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7B9" w:rsidRPr="00B80CD5" w:rsidRDefault="00A757B9" w:rsidP="00A757B9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B80CD5">
        <w:rPr>
          <w:rFonts w:ascii="Times New Roman" w:hAnsi="Times New Roman"/>
          <w:sz w:val="28"/>
          <w:szCs w:val="28"/>
        </w:rPr>
        <w:t xml:space="preserve">РОССИЙСКАЯ ФЕДЕРАЦИЯ </w:t>
      </w:r>
    </w:p>
    <w:p w:rsidR="00A757B9" w:rsidRPr="00B80CD5" w:rsidRDefault="00A757B9" w:rsidP="00A757B9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B80CD5">
        <w:rPr>
          <w:rFonts w:ascii="Times New Roman" w:hAnsi="Times New Roman"/>
          <w:sz w:val="28"/>
          <w:szCs w:val="28"/>
        </w:rPr>
        <w:t xml:space="preserve">ПОЛЬНИКОВСКАЯ СЕЛЬСКАЯ АДМИНИСТРАЦИЯ </w:t>
      </w:r>
    </w:p>
    <w:p w:rsidR="00A757B9" w:rsidRPr="00B80CD5" w:rsidRDefault="00A757B9" w:rsidP="00A757B9">
      <w:pPr>
        <w:pStyle w:val="a7"/>
        <w:tabs>
          <w:tab w:val="center" w:pos="4819"/>
          <w:tab w:val="left" w:pos="8680"/>
        </w:tabs>
        <w:rPr>
          <w:rFonts w:ascii="Times New Roman" w:hAnsi="Times New Roman"/>
          <w:sz w:val="28"/>
          <w:szCs w:val="28"/>
        </w:rPr>
      </w:pPr>
      <w:r w:rsidRPr="00B80CD5">
        <w:rPr>
          <w:rFonts w:ascii="Times New Roman" w:hAnsi="Times New Roman"/>
          <w:sz w:val="28"/>
          <w:szCs w:val="28"/>
        </w:rPr>
        <w:tab/>
        <w:t>ПОЧЕПСКОГО РАЙОНА БРЯНСКОЙ ОБЛАСТИ</w:t>
      </w:r>
      <w:r w:rsidRPr="00B80CD5">
        <w:rPr>
          <w:rFonts w:ascii="Times New Roman" w:hAnsi="Times New Roman"/>
          <w:sz w:val="28"/>
          <w:szCs w:val="28"/>
        </w:rPr>
        <w:tab/>
      </w:r>
    </w:p>
    <w:p w:rsidR="00A757B9" w:rsidRPr="00B80CD5" w:rsidRDefault="00A757B9" w:rsidP="00A757B9">
      <w:pPr>
        <w:pStyle w:val="a7"/>
        <w:tabs>
          <w:tab w:val="center" w:pos="4819"/>
          <w:tab w:val="left" w:pos="8680"/>
        </w:tabs>
        <w:rPr>
          <w:rFonts w:ascii="Times New Roman" w:hAnsi="Times New Roman"/>
          <w:sz w:val="28"/>
          <w:szCs w:val="28"/>
        </w:rPr>
      </w:pPr>
    </w:p>
    <w:p w:rsidR="00A757B9" w:rsidRPr="00B80CD5" w:rsidRDefault="00A757B9" w:rsidP="00A757B9">
      <w:pPr>
        <w:pStyle w:val="a7"/>
        <w:tabs>
          <w:tab w:val="left" w:pos="2840"/>
        </w:tabs>
        <w:rPr>
          <w:rFonts w:ascii="Times New Roman" w:hAnsi="Times New Roman"/>
          <w:sz w:val="28"/>
          <w:szCs w:val="28"/>
        </w:rPr>
      </w:pPr>
      <w:r w:rsidRPr="00B80CD5">
        <w:rPr>
          <w:rFonts w:ascii="Times New Roman" w:hAnsi="Times New Roman"/>
          <w:sz w:val="28"/>
          <w:szCs w:val="28"/>
        </w:rPr>
        <w:tab/>
        <w:t>ПОСТАНОВЛЕНИЕ</w:t>
      </w:r>
    </w:p>
    <w:p w:rsidR="00A757B9" w:rsidRPr="00B80CD5" w:rsidRDefault="00A757B9" w:rsidP="00A757B9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:rsidR="00A757B9" w:rsidRPr="00B80CD5" w:rsidRDefault="00A757B9" w:rsidP="00A757B9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:rsidR="00A757B9" w:rsidRPr="00397D3B" w:rsidRDefault="00A757B9" w:rsidP="00A757B9">
      <w:pPr>
        <w:pStyle w:val="1"/>
        <w:rPr>
          <w:b w:val="0"/>
          <w:sz w:val="28"/>
          <w:szCs w:val="28"/>
        </w:rPr>
      </w:pPr>
      <w:r w:rsidRPr="00397D3B">
        <w:rPr>
          <w:b w:val="0"/>
          <w:sz w:val="28"/>
          <w:szCs w:val="28"/>
        </w:rPr>
        <w:t xml:space="preserve">от  </w:t>
      </w:r>
      <w:r w:rsidR="008D150E">
        <w:rPr>
          <w:b w:val="0"/>
          <w:sz w:val="28"/>
          <w:szCs w:val="28"/>
        </w:rPr>
        <w:t xml:space="preserve">18.11.2020 </w:t>
      </w:r>
      <w:r w:rsidRPr="00397D3B">
        <w:rPr>
          <w:b w:val="0"/>
          <w:sz w:val="28"/>
          <w:szCs w:val="28"/>
        </w:rPr>
        <w:t xml:space="preserve">г.    № </w:t>
      </w:r>
      <w:r w:rsidR="008D150E">
        <w:rPr>
          <w:b w:val="0"/>
          <w:sz w:val="28"/>
          <w:szCs w:val="28"/>
        </w:rPr>
        <w:t>108</w:t>
      </w:r>
    </w:p>
    <w:p w:rsidR="00A757B9" w:rsidRPr="00397D3B" w:rsidRDefault="00A757B9" w:rsidP="00A757B9">
      <w:pPr>
        <w:rPr>
          <w:rFonts w:ascii="Times New Roman" w:hAnsi="Times New Roman" w:cs="Times New Roman"/>
          <w:sz w:val="28"/>
          <w:szCs w:val="28"/>
        </w:rPr>
      </w:pPr>
      <w:r w:rsidRPr="00397D3B">
        <w:rPr>
          <w:rFonts w:ascii="Times New Roman" w:hAnsi="Times New Roman" w:cs="Times New Roman"/>
          <w:sz w:val="28"/>
          <w:szCs w:val="28"/>
        </w:rPr>
        <w:t>д.Польники</w:t>
      </w:r>
    </w:p>
    <w:p w:rsidR="00A757B9" w:rsidRPr="00A757B9" w:rsidRDefault="00A757B9" w:rsidP="00A757B9">
      <w:pPr>
        <w:shd w:val="clear" w:color="auto" w:fill="F9F9F9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1"/>
          <w:szCs w:val="21"/>
        </w:rPr>
      </w:pPr>
    </w:p>
    <w:p w:rsidR="00A757B9" w:rsidRPr="00A757B9" w:rsidRDefault="00A757B9" w:rsidP="00A757B9">
      <w:pPr>
        <w:shd w:val="clear" w:color="auto" w:fill="F9F9F9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757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Об утверждении административного регламента</w:t>
      </w:r>
    </w:p>
    <w:p w:rsidR="00A757B9" w:rsidRPr="00A757B9" w:rsidRDefault="00A757B9" w:rsidP="00A757B9">
      <w:pPr>
        <w:shd w:val="clear" w:color="auto" w:fill="F9F9F9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757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предоставления муниципальной услуги «Предоставление</w:t>
      </w:r>
    </w:p>
    <w:p w:rsidR="00A757B9" w:rsidRDefault="00A757B9" w:rsidP="00A757B9">
      <w:pPr>
        <w:shd w:val="clear" w:color="auto" w:fill="F9F9F9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A757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информации об объектах учета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из реестра имущества</w:t>
      </w:r>
      <w:r w:rsidRPr="00A757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.</w:t>
      </w:r>
    </w:p>
    <w:p w:rsidR="00A757B9" w:rsidRPr="00A757B9" w:rsidRDefault="00A757B9" w:rsidP="00A757B9">
      <w:pPr>
        <w:shd w:val="clear" w:color="auto" w:fill="F9F9F9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A757B9" w:rsidRPr="00A757B9" w:rsidRDefault="00A757B9" w:rsidP="00A757B9">
      <w:pPr>
        <w:shd w:val="clear" w:color="auto" w:fill="F9F9F9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757B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В соответствии со статьей 11 Федерального Закона от 27.07.2010 г. № 210-ФЗ «Об организации предоставления государственных и муниципальных услуг»,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представления прокуратуры Почепского района от 27.10.2020 №42-2020 об устранении нарушений законодательства при оказании муниципальных услуг </w:t>
      </w:r>
      <w:r w:rsidRPr="00A757B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Польниковская сельская администрация </w:t>
      </w:r>
    </w:p>
    <w:p w:rsidR="00A757B9" w:rsidRPr="00A757B9" w:rsidRDefault="00A757B9" w:rsidP="00A757B9">
      <w:pPr>
        <w:shd w:val="clear" w:color="auto" w:fill="F9F9F9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757B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ПОСТАНОВЛЯЕТ:</w:t>
      </w:r>
    </w:p>
    <w:p w:rsidR="00A757B9" w:rsidRPr="00A757B9" w:rsidRDefault="00A757B9" w:rsidP="00A757B9">
      <w:pPr>
        <w:shd w:val="clear" w:color="auto" w:fill="F9F9F9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757B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1. Утвердить прилагаемый Административный </w:t>
      </w:r>
      <w:hyperlink r:id="rId5" w:anchor="Par33" w:history="1">
        <w:r w:rsidRPr="00A757B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регламент</w:t>
        </w:r>
      </w:hyperlink>
      <w:r w:rsidRPr="00A757B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 предоставления муниципальной услуги «Предоставление информации об объектах учета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из реестра имущества»</w:t>
      </w:r>
    </w:p>
    <w:p w:rsidR="00A757B9" w:rsidRPr="00A757B9" w:rsidRDefault="005031AF" w:rsidP="00A757B9">
      <w:pPr>
        <w:shd w:val="clear" w:color="auto" w:fill="F9F9F9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2</w:t>
      </w:r>
      <w:r w:rsidR="00A757B9" w:rsidRPr="00A757B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.Контроль за исполнением настоящего постановления </w:t>
      </w:r>
      <w:r w:rsidR="004C299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оставляю за собой </w:t>
      </w:r>
    </w:p>
    <w:p w:rsidR="00A067F1" w:rsidRDefault="005031AF" w:rsidP="00A757B9">
      <w:pPr>
        <w:shd w:val="clear" w:color="auto" w:fill="F9F9F9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3</w:t>
      </w:r>
      <w:r w:rsidR="00A757B9" w:rsidRPr="00A757B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.Данное постановление вступает в силу со дня его обнародования и опубликованию на официальном сайте </w:t>
      </w:r>
      <w:r w:rsidR="00A067F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Польниковской сельской </w:t>
      </w:r>
      <w:r w:rsidR="00A757B9" w:rsidRPr="00A757B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администрации </w:t>
      </w:r>
      <w:r w:rsidR="00A067F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:rsidR="00A757B9" w:rsidRDefault="00A067F1" w:rsidP="00A757B9">
      <w:pPr>
        <w:shd w:val="clear" w:color="auto" w:fill="F9F9F9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A757B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="00A757B9" w:rsidRPr="00A757B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Глава </w:t>
      </w:r>
      <w:r w:rsidR="005031A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поселения:                                                         В.В.Бесхлебный</w:t>
      </w:r>
    </w:p>
    <w:p w:rsidR="005031AF" w:rsidRDefault="005031AF" w:rsidP="00A757B9">
      <w:pPr>
        <w:shd w:val="clear" w:color="auto" w:fill="F9F9F9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:rsidR="005031AF" w:rsidRDefault="005031AF" w:rsidP="00A757B9">
      <w:pPr>
        <w:shd w:val="clear" w:color="auto" w:fill="F9F9F9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:rsidR="005031AF" w:rsidRDefault="005031AF" w:rsidP="00A757B9">
      <w:pPr>
        <w:shd w:val="clear" w:color="auto" w:fill="F9F9F9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:rsidR="005031AF" w:rsidRDefault="005031AF" w:rsidP="00A757B9">
      <w:pPr>
        <w:shd w:val="clear" w:color="auto" w:fill="F9F9F9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:rsidR="005031AF" w:rsidRDefault="005031AF" w:rsidP="00A757B9">
      <w:pPr>
        <w:shd w:val="clear" w:color="auto" w:fill="F9F9F9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:rsidR="005031AF" w:rsidRDefault="005031AF" w:rsidP="00A757B9">
      <w:pPr>
        <w:shd w:val="clear" w:color="auto" w:fill="F9F9F9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:rsidR="005031AF" w:rsidRDefault="005031AF" w:rsidP="00A757B9">
      <w:pPr>
        <w:shd w:val="clear" w:color="auto" w:fill="F9F9F9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:rsidR="005031AF" w:rsidRDefault="005031AF" w:rsidP="00A757B9">
      <w:pPr>
        <w:shd w:val="clear" w:color="auto" w:fill="F9F9F9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:rsidR="005031AF" w:rsidRDefault="005031AF" w:rsidP="00A757B9">
      <w:pPr>
        <w:shd w:val="clear" w:color="auto" w:fill="F9F9F9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:rsidR="005031AF" w:rsidRDefault="005031AF" w:rsidP="00A757B9">
      <w:pPr>
        <w:shd w:val="clear" w:color="auto" w:fill="F9F9F9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:rsidR="005031AF" w:rsidRPr="00A757B9" w:rsidRDefault="005031AF" w:rsidP="00A757B9">
      <w:pPr>
        <w:shd w:val="clear" w:color="auto" w:fill="F9F9F9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A757B9" w:rsidRPr="00AB28C2" w:rsidRDefault="00A757B9" w:rsidP="005031AF">
      <w:pPr>
        <w:shd w:val="clear" w:color="auto" w:fill="F9F9F9"/>
        <w:spacing w:after="0" w:line="360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8C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lastRenderedPageBreak/>
        <w:t>Утвержден</w:t>
      </w:r>
    </w:p>
    <w:p w:rsidR="00A757B9" w:rsidRPr="00AB28C2" w:rsidRDefault="00A757B9" w:rsidP="005031AF">
      <w:pPr>
        <w:shd w:val="clear" w:color="auto" w:fill="F9F9F9"/>
        <w:spacing w:after="0" w:line="360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8C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постановлением </w:t>
      </w:r>
      <w:r w:rsidR="005031AF" w:rsidRPr="00AB28C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Польниковской сельской </w:t>
      </w:r>
      <w:r w:rsidRPr="00AB28C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администрации</w:t>
      </w:r>
    </w:p>
    <w:p w:rsidR="00A757B9" w:rsidRPr="00AB28C2" w:rsidRDefault="00A757B9" w:rsidP="005031AF">
      <w:pPr>
        <w:shd w:val="clear" w:color="auto" w:fill="F9F9F9"/>
        <w:spacing w:after="0" w:line="360" w:lineRule="atLeast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AB28C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от «</w:t>
      </w:r>
      <w:r w:rsidR="005031AF" w:rsidRPr="00AB28C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         </w:t>
      </w:r>
      <w:r w:rsidRPr="00AB28C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» </w:t>
      </w:r>
      <w:r w:rsidR="005031AF" w:rsidRPr="00AB28C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_______________________</w:t>
      </w:r>
    </w:p>
    <w:p w:rsidR="005031AF" w:rsidRPr="00AB28C2" w:rsidRDefault="005031AF" w:rsidP="005031AF">
      <w:pPr>
        <w:shd w:val="clear" w:color="auto" w:fill="F9F9F9"/>
        <w:spacing w:after="0" w:line="360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A757B9" w:rsidRPr="00AB28C2" w:rsidRDefault="00A757B9" w:rsidP="00A757B9">
      <w:pPr>
        <w:shd w:val="clear" w:color="auto" w:fill="F9F9F9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8C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АДМИНИСТРАТИВНЫЙ РЕГЛАМЕНТ</w:t>
      </w:r>
    </w:p>
    <w:p w:rsidR="005031AF" w:rsidRPr="00AB28C2" w:rsidRDefault="00A757B9" w:rsidP="005031AF">
      <w:pPr>
        <w:shd w:val="clear" w:color="auto" w:fill="F9F9F9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AB28C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предоставления муниципальной услуги «</w:t>
      </w:r>
      <w:r w:rsidRPr="00AB28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Предоставление информации об объектах учета</w:t>
      </w:r>
      <w:r w:rsidR="005031AF" w:rsidRPr="00AB28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из реестра имущества</w:t>
      </w:r>
      <w:r w:rsidR="0047693D" w:rsidRPr="00AB28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Польниковской сельской администрации</w:t>
      </w:r>
    </w:p>
    <w:p w:rsidR="00A757B9" w:rsidRPr="00AB28C2" w:rsidRDefault="00A757B9" w:rsidP="005031AF">
      <w:pPr>
        <w:shd w:val="clear" w:color="auto" w:fill="F9F9F9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8C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Общие положения</w:t>
      </w:r>
    </w:p>
    <w:p w:rsidR="00A757B9" w:rsidRPr="00AB28C2" w:rsidRDefault="00A757B9" w:rsidP="00A757B9">
      <w:pPr>
        <w:shd w:val="clear" w:color="auto" w:fill="F9F9F9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8C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1.1. Административный регламент предоставления муниципальной услуги </w:t>
      </w:r>
      <w:r w:rsidR="005031AF" w:rsidRPr="00AB28C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«</w:t>
      </w:r>
      <w:r w:rsidR="005031AF" w:rsidRPr="00AB28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Предоставление информации об объектах учета из реестра имущества</w:t>
      </w:r>
      <w:r w:rsidRPr="00AB28C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» (далее соответственно администрация, административный регламент, муниципальная услуга) устанавливает стандарт и порядок предоставления муниципальной услуги, указанным в подпункте 1.2 административного регламента.</w:t>
      </w:r>
    </w:p>
    <w:p w:rsidR="00A757B9" w:rsidRPr="00AB28C2" w:rsidRDefault="00A757B9" w:rsidP="00A757B9">
      <w:pPr>
        <w:shd w:val="clear" w:color="auto" w:fill="F9F9F9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8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1.2. Круг заявителей</w:t>
      </w:r>
    </w:p>
    <w:p w:rsidR="00A757B9" w:rsidRPr="00AB28C2" w:rsidRDefault="00A757B9" w:rsidP="00A757B9">
      <w:pPr>
        <w:shd w:val="clear" w:color="auto" w:fill="F9F9F9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8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Заявителями являются физические лица, юридические лица и индивидуальные предприниматели, зарегистрированные в порядке, установленном действующим законодательством.</w:t>
      </w:r>
    </w:p>
    <w:p w:rsidR="00A757B9" w:rsidRPr="00AB28C2" w:rsidRDefault="00A757B9" w:rsidP="00A757B9">
      <w:pPr>
        <w:shd w:val="clear" w:color="auto" w:fill="F9F9F9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8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От имени заявителя с запросом о предоставлении муниципальной услуги может обратиться представитель заявителя (далее также именуемый заявитель), который, в случае личного обращения, предъявляет документ, удостоверяющий его личность, представляет (прилагает к заявлению) документ, подтверждающий его полномочия на обращение с заявлением о предоставлении муниципальной услуги (подлинник или нотариально заверенную копию).</w:t>
      </w:r>
    </w:p>
    <w:p w:rsidR="00A757B9" w:rsidRPr="00AB28C2" w:rsidRDefault="00A757B9" w:rsidP="00A757B9">
      <w:pPr>
        <w:shd w:val="clear" w:color="auto" w:fill="F9F9F9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8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1.3.Требования к порядку информирования о предоставлении муниципальной услуги</w:t>
      </w:r>
    </w:p>
    <w:p w:rsidR="00A757B9" w:rsidRPr="00AB28C2" w:rsidRDefault="00A757B9" w:rsidP="00A757B9">
      <w:pPr>
        <w:shd w:val="clear" w:color="auto" w:fill="F9F9F9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8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1.3.1. Информация о местонахождении и графике работы Администрации:</w:t>
      </w:r>
    </w:p>
    <w:p w:rsidR="00A757B9" w:rsidRPr="00AB28C2" w:rsidRDefault="00A757B9" w:rsidP="00A757B9">
      <w:pPr>
        <w:shd w:val="clear" w:color="auto" w:fill="F9F9F9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8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Местонахождение: </w:t>
      </w:r>
      <w:r w:rsidR="005031AF" w:rsidRPr="00AB28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243426 Брянская обл Почепский р-н д.Польники ул.Польниковская,41</w:t>
      </w:r>
    </w:p>
    <w:p w:rsidR="00A757B9" w:rsidRPr="00AB28C2" w:rsidRDefault="00A757B9" w:rsidP="00A757B9">
      <w:pPr>
        <w:shd w:val="clear" w:color="auto" w:fill="F9F9F9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8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График работы:</w:t>
      </w:r>
    </w:p>
    <w:p w:rsidR="00A757B9" w:rsidRPr="00AB28C2" w:rsidRDefault="00A757B9" w:rsidP="00A757B9">
      <w:pPr>
        <w:shd w:val="clear" w:color="auto" w:fill="F9F9F9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8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понедельник — пятница с 8</w:t>
      </w:r>
      <w:r w:rsidR="005031AF" w:rsidRPr="00AB28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-30</w:t>
      </w:r>
      <w:r w:rsidRPr="00AB28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часов до </w:t>
      </w:r>
      <w:r w:rsidR="005031AF" w:rsidRPr="00AB28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17</w:t>
      </w:r>
      <w:r w:rsidRPr="00AB28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часов, (перерыв с 12 часов до 13 </w:t>
      </w:r>
      <w:r w:rsidR="005031AF" w:rsidRPr="00AB28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-30 </w:t>
      </w:r>
      <w:r w:rsidRPr="00AB28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часов), суббота, воскресенье- выходные дни.</w:t>
      </w:r>
    </w:p>
    <w:p w:rsidR="00A757B9" w:rsidRPr="00AB28C2" w:rsidRDefault="00A757B9" w:rsidP="00A757B9">
      <w:pPr>
        <w:shd w:val="clear" w:color="auto" w:fill="F9F9F9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9BBB59" w:themeColor="accent3"/>
          <w:sz w:val="24"/>
          <w:szCs w:val="24"/>
        </w:rPr>
      </w:pPr>
      <w:r w:rsidRPr="00AB28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1.3.2. Адрес официального сайта Администрации: </w:t>
      </w:r>
      <w:hyperlink r:id="rId6" w:history="1">
        <w:r w:rsidR="005031AF" w:rsidRPr="00AB28C2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val="en-US"/>
          </w:rPr>
          <w:t>admpolniki</w:t>
        </w:r>
      </w:hyperlink>
      <w:r w:rsidR="00E40F0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1129F5" w:rsidRPr="00AB28C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ru</w:t>
      </w:r>
      <w:r w:rsidRPr="00AB28C2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bdr w:val="none" w:sz="0" w:space="0" w:color="auto" w:frame="1"/>
        </w:rPr>
        <w:t> </w:t>
      </w:r>
      <w:r w:rsidRPr="00AB28C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757B9" w:rsidRPr="00AB28C2" w:rsidRDefault="00A757B9" w:rsidP="005031AF">
      <w:pPr>
        <w:shd w:val="clear" w:color="auto" w:fill="F9F9F9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8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Справочные телефоны Администрации: 8(</w:t>
      </w:r>
      <w:r w:rsidR="005031AF" w:rsidRPr="00AB28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4834553634)</w:t>
      </w:r>
    </w:p>
    <w:p w:rsidR="00A757B9" w:rsidRPr="00AB28C2" w:rsidRDefault="00A757B9" w:rsidP="00A757B9">
      <w:pPr>
        <w:shd w:val="clear" w:color="auto" w:fill="F9F9F9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8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1.</w:t>
      </w:r>
      <w:r w:rsidR="005031AF" w:rsidRPr="00AB28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3.3.Сведения о месте нахождении Польниковской сельской администрации </w:t>
      </w:r>
      <w:r w:rsidRPr="00AB28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его телефон и адрес сайта указан в приложении 1 к административному регламенту.</w:t>
      </w:r>
    </w:p>
    <w:p w:rsidR="00A757B9" w:rsidRPr="00AB28C2" w:rsidRDefault="00A757B9" w:rsidP="00A757B9">
      <w:pPr>
        <w:shd w:val="clear" w:color="auto" w:fill="F9F9F9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8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1.3.4. Получение информации заявителем по вопросам предоставления муниципальной услуги, а также сведений о ходе предоставления муниципальной услуги осуществляется при:</w:t>
      </w:r>
    </w:p>
    <w:p w:rsidR="00A757B9" w:rsidRPr="00AB28C2" w:rsidRDefault="00A757B9" w:rsidP="00A757B9">
      <w:pPr>
        <w:shd w:val="clear" w:color="auto" w:fill="F9F9F9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8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личном обращении заявителя в администрацию;</w:t>
      </w:r>
    </w:p>
    <w:p w:rsidR="00A757B9" w:rsidRPr="00AB28C2" w:rsidRDefault="00A757B9" w:rsidP="00A757B9">
      <w:pPr>
        <w:shd w:val="clear" w:color="auto" w:fill="F9F9F9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8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письменном обращении заявителя;</w:t>
      </w:r>
    </w:p>
    <w:p w:rsidR="00A757B9" w:rsidRPr="00AB28C2" w:rsidRDefault="00A757B9" w:rsidP="00A757B9">
      <w:pPr>
        <w:shd w:val="clear" w:color="auto" w:fill="F9F9F9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8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обращении по телефону в администрацию: 8 (</w:t>
      </w:r>
      <w:r w:rsidR="005031AF" w:rsidRPr="00AB28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4834553634)</w:t>
      </w:r>
      <w:r w:rsidRPr="00AB28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;</w:t>
      </w:r>
    </w:p>
    <w:p w:rsidR="00A757B9" w:rsidRPr="00AB28C2" w:rsidRDefault="00A757B9" w:rsidP="00A757B9">
      <w:pPr>
        <w:shd w:val="clear" w:color="auto" w:fill="F9F9F9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8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lastRenderedPageBreak/>
        <w:t>обращении в форме электронного документа:</w:t>
      </w:r>
    </w:p>
    <w:p w:rsidR="00A757B9" w:rsidRPr="00AB28C2" w:rsidRDefault="00A757B9" w:rsidP="00A757B9">
      <w:pPr>
        <w:shd w:val="clear" w:color="auto" w:fill="F9F9F9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8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с использованием электронной почты Администрации: </w:t>
      </w:r>
      <w:hyperlink r:id="rId7" w:history="1">
        <w:r w:rsidRPr="00AB28C2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val="en-US"/>
          </w:rPr>
          <w:t>adm</w:t>
        </w:r>
        <w:r w:rsidR="005031AF" w:rsidRPr="00AB28C2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val="en-US"/>
          </w:rPr>
          <w:t>polniki</w:t>
        </w:r>
        <w:r w:rsidR="005031AF" w:rsidRPr="00AB28C2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</w:rPr>
          <w:t>@</w:t>
        </w:r>
        <w:r w:rsidR="005031AF" w:rsidRPr="00AB28C2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val="en-US"/>
          </w:rPr>
          <w:t>mail</w:t>
        </w:r>
        <w:r w:rsidR="005031AF" w:rsidRPr="00AB28C2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</w:rPr>
          <w:t>.</w:t>
        </w:r>
        <w:r w:rsidR="005031AF" w:rsidRPr="00AB28C2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val="en-US"/>
          </w:rPr>
          <w:t>Ru</w:t>
        </w:r>
      </w:hyperlink>
      <w:r w:rsidRPr="00AB28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;</w:t>
      </w:r>
    </w:p>
    <w:p w:rsidR="00A757B9" w:rsidRPr="00AB28C2" w:rsidRDefault="00A757B9" w:rsidP="005031AF">
      <w:pPr>
        <w:shd w:val="clear" w:color="auto" w:fill="F9F9F9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8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с использованием информационно-телекоммуникационной сети «Интернет» </w:t>
      </w:r>
    </w:p>
    <w:p w:rsidR="00A757B9" w:rsidRPr="00AB28C2" w:rsidRDefault="00A757B9" w:rsidP="00A757B9">
      <w:pPr>
        <w:shd w:val="clear" w:color="auto" w:fill="F9F9F9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8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На официальном сайте Администрации, в сети «Интернет размещается и поддерживается в актуальном состоянии следующая информация:</w:t>
      </w:r>
    </w:p>
    <w:p w:rsidR="00A757B9" w:rsidRPr="00AB28C2" w:rsidRDefault="00A757B9" w:rsidP="00A757B9">
      <w:pPr>
        <w:shd w:val="clear" w:color="auto" w:fill="F9F9F9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8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текст административного регламента;</w:t>
      </w:r>
    </w:p>
    <w:p w:rsidR="00A757B9" w:rsidRPr="00AB28C2" w:rsidRDefault="00A757B9" w:rsidP="00A757B9">
      <w:pPr>
        <w:shd w:val="clear" w:color="auto" w:fill="F9F9F9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8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блок-схема предоставления администрацией муниципальной услуги «</w:t>
      </w:r>
      <w:r w:rsidR="005031AF" w:rsidRPr="00AB28C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«</w:t>
      </w:r>
      <w:r w:rsidR="005031AF" w:rsidRPr="00AB28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Предоставление информации об объектах учета из реестра имущества</w:t>
      </w:r>
      <w:r w:rsidRPr="00AB28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» согласно приложению 2 к административному регламенту;</w:t>
      </w:r>
    </w:p>
    <w:p w:rsidR="00A757B9" w:rsidRPr="00AB28C2" w:rsidRDefault="00A757B9" w:rsidP="00A757B9">
      <w:pPr>
        <w:shd w:val="clear" w:color="auto" w:fill="F9F9F9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8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график работы Администрации, почтовый адрес, номера телефонов, адреса электронной почты, по которым заявители могут получать необходимую информацию о порядке предоставления муниципальной услуги и документы.</w:t>
      </w:r>
    </w:p>
    <w:p w:rsidR="00A757B9" w:rsidRPr="00AB28C2" w:rsidRDefault="00A757B9" w:rsidP="00A757B9">
      <w:pPr>
        <w:shd w:val="clear" w:color="auto" w:fill="F9F9F9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8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1.3.5. Доступ к информации о сроках и порядке предоставления муниципальной услуги, размещенной на официальном сайте Администрации, ,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A757B9" w:rsidRPr="00AB28C2" w:rsidRDefault="00A757B9" w:rsidP="00A757B9">
      <w:pPr>
        <w:shd w:val="clear" w:color="auto" w:fill="F9F9F9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8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1.3.6. Информация о предоставлении муниципальной услуги предоставляется бесплатно.</w:t>
      </w:r>
    </w:p>
    <w:p w:rsidR="00A757B9" w:rsidRPr="00AB28C2" w:rsidRDefault="00A757B9" w:rsidP="00A757B9">
      <w:pPr>
        <w:numPr>
          <w:ilvl w:val="0"/>
          <w:numId w:val="2"/>
        </w:numPr>
        <w:shd w:val="clear" w:color="auto" w:fill="F9F9F9"/>
        <w:spacing w:after="0" w:line="360" w:lineRule="atLeast"/>
        <w:ind w:left="87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8C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Стандарт предоставления муниципальной услуги</w:t>
      </w:r>
    </w:p>
    <w:p w:rsidR="00A757B9" w:rsidRPr="00AB28C2" w:rsidRDefault="00A757B9" w:rsidP="00A757B9">
      <w:pPr>
        <w:shd w:val="clear" w:color="auto" w:fill="F9F9F9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8C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2.1.Наименование муниципальной услуги: «</w:t>
      </w:r>
      <w:r w:rsidR="00B4383A" w:rsidRPr="00AB28C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«</w:t>
      </w:r>
      <w:r w:rsidR="00B4383A" w:rsidRPr="00AB28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Предоставление информации об объектах учета из реестра имущества</w:t>
      </w:r>
      <w:r w:rsidRPr="00AB28C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».</w:t>
      </w:r>
    </w:p>
    <w:p w:rsidR="00A757B9" w:rsidRPr="00AB28C2" w:rsidRDefault="00A757B9" w:rsidP="00A757B9">
      <w:pPr>
        <w:shd w:val="clear" w:color="auto" w:fill="F9F9F9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8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2.2.</w:t>
      </w:r>
      <w:r w:rsidRPr="00AB28C2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AB28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Наименование органа,</w:t>
      </w:r>
      <w:r w:rsidRPr="00AB28C2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AB28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предоставляющего</w:t>
      </w:r>
      <w:r w:rsidRPr="00AB28C2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AB28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муниципальную услугу</w:t>
      </w:r>
    </w:p>
    <w:p w:rsidR="00A757B9" w:rsidRPr="00AB28C2" w:rsidRDefault="00A757B9" w:rsidP="00A757B9">
      <w:pPr>
        <w:shd w:val="clear" w:color="auto" w:fill="F9F9F9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8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Органом,</w:t>
      </w:r>
      <w:r w:rsidRPr="00AB28C2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AB28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предоставляющим</w:t>
      </w:r>
      <w:r w:rsidRPr="00AB28C2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AB28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муниципальную услугу, является</w:t>
      </w:r>
      <w:r w:rsidRPr="00AB28C2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AB28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Администрация.</w:t>
      </w:r>
    </w:p>
    <w:p w:rsidR="00A757B9" w:rsidRPr="00AB28C2" w:rsidRDefault="00A757B9" w:rsidP="00A757B9">
      <w:pPr>
        <w:shd w:val="clear" w:color="auto" w:fill="F9F9F9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8C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2.3. Описание результата предоставления муниципальной услуги</w:t>
      </w:r>
    </w:p>
    <w:p w:rsidR="00A757B9" w:rsidRPr="00AB28C2" w:rsidRDefault="00A757B9" w:rsidP="00A757B9">
      <w:pPr>
        <w:shd w:val="clear" w:color="auto" w:fill="F9F9F9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8C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Результатом предоставления муниципальной услуги является:</w:t>
      </w:r>
    </w:p>
    <w:p w:rsidR="00A757B9" w:rsidRPr="00AB28C2" w:rsidRDefault="00A757B9" w:rsidP="00A757B9">
      <w:pPr>
        <w:shd w:val="clear" w:color="auto" w:fill="F9F9F9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8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Предоставление информации об объектах учета содержащиеся в реестре муниципальной собственности администрации </w:t>
      </w:r>
      <w:r w:rsidR="00B4383A" w:rsidRPr="00AB28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Польниковского </w:t>
      </w:r>
      <w:r w:rsidRPr="00AB28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сельсовета </w:t>
      </w:r>
    </w:p>
    <w:p w:rsidR="00B4383A" w:rsidRPr="00AB28C2" w:rsidRDefault="00A757B9" w:rsidP="00A757B9">
      <w:pPr>
        <w:shd w:val="clear" w:color="auto" w:fill="F9F9F9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AB28C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отказ в </w:t>
      </w:r>
      <w:r w:rsidRPr="00AB28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Предоставлении информации об объектах учета содержащиеся в реестре муниципальной собственности администрации </w:t>
      </w:r>
      <w:r w:rsidR="00B4383A" w:rsidRPr="00AB28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Польниковского</w:t>
      </w:r>
      <w:r w:rsidRPr="00AB28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сельсовета </w:t>
      </w:r>
    </w:p>
    <w:p w:rsidR="00A757B9" w:rsidRPr="00AB28C2" w:rsidRDefault="00A757B9" w:rsidP="00A757B9">
      <w:pPr>
        <w:shd w:val="clear" w:color="auto" w:fill="F9F9F9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8C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2.4.Срок предоставления муниципальной услуги, в том числе с учетом необходимости обращения в иные организации, участвующие в предоставлении услуги, срок приостановления предоставления услуги в случае, если возможность приостановления предусмотрена нормативными правовыми актами Российской Федерации, нормативными правовыми актами </w:t>
      </w:r>
      <w:r w:rsidR="00B4383A" w:rsidRPr="00AB28C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Брянской области </w:t>
      </w:r>
      <w:r w:rsidRPr="00AB28C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, нормативными правовыми актами </w:t>
      </w:r>
      <w:r w:rsidR="00B4383A" w:rsidRPr="00AB28C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администрации Почепского района </w:t>
      </w:r>
      <w:r w:rsidRPr="00AB28C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и нормативно правовыми актами</w:t>
      </w:r>
      <w:r w:rsidR="00B4383A" w:rsidRPr="00AB28C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AB28C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  <w:r w:rsidR="00B4383A" w:rsidRPr="00AB28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Польниковской сельской </w:t>
      </w:r>
      <w:r w:rsidR="00B4383A" w:rsidRPr="00AB28C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AB28C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администрации сроки выдачи (направления) документов, являющихся результатом предоставления услуги.</w:t>
      </w:r>
    </w:p>
    <w:p w:rsidR="00A757B9" w:rsidRPr="00AB28C2" w:rsidRDefault="00A757B9" w:rsidP="00A757B9">
      <w:pPr>
        <w:shd w:val="clear" w:color="auto" w:fill="F9F9F9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8C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lastRenderedPageBreak/>
        <w:t xml:space="preserve">Срок предоставления муниципальной услуги не должен превышать </w:t>
      </w:r>
      <w:r w:rsidR="00B4383A" w:rsidRPr="00AB28C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15</w:t>
      </w:r>
      <w:r w:rsidRPr="00AB28C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календарных дней со дня </w:t>
      </w:r>
      <w:r w:rsidRPr="00AB28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подачи заявления о предоставление информации об объектах учета содержащиеся в реестре муниципальной собственности </w:t>
      </w:r>
      <w:r w:rsidR="00B4383A" w:rsidRPr="00AB28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Польниковской сельской </w:t>
      </w:r>
      <w:r w:rsidR="00B4383A" w:rsidRPr="00AB28C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AB28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администрации и документов, необходимых для предоставления муниципальной услуги (далее – заявление) со всеми необходимыми документами, указанными в подпункте 2.6.1 административного регламента в</w:t>
      </w:r>
      <w:r w:rsidRPr="00AB28C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Администрацию.</w:t>
      </w:r>
    </w:p>
    <w:p w:rsidR="00A757B9" w:rsidRPr="00AB28C2" w:rsidRDefault="00A757B9" w:rsidP="00A757B9">
      <w:pPr>
        <w:shd w:val="clear" w:color="auto" w:fill="F9F9F9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8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Форма заявления указана в приложении 1 к административному регламенту.</w:t>
      </w:r>
    </w:p>
    <w:p w:rsidR="00A757B9" w:rsidRPr="00AB28C2" w:rsidRDefault="00A757B9" w:rsidP="00A757B9">
      <w:pPr>
        <w:shd w:val="clear" w:color="auto" w:fill="F9F9F9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8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В случае если к заявлению не были приложены все документы, обязанность по представлению которых возложена на заявителя или его доверенное лицо, либо представленные документы были неправильно оформлены, администрация при приеме заявления и документов лично или в течение рабочих 5 дней со дня их получения посредством почтовой связи (заказным письмом) или в форме электронных документов дает заявителю или его доверенному лицу разъяснение о том, какие документы он должен представить дополнительно и (или) надлежаще оформить. Если такие документы будут представлены не позднее чем через 30 дней со дня получения заявителем или его доверенным лицом указанного разъяснения, то срок предоставления муниципальной услуги будет исчисляться с учетом положения абзаца второго настоящего пункта.</w:t>
      </w:r>
    </w:p>
    <w:p w:rsidR="00B4383A" w:rsidRPr="00AB28C2" w:rsidRDefault="00A757B9" w:rsidP="00A757B9">
      <w:pPr>
        <w:shd w:val="clear" w:color="auto" w:fill="F9F9F9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AB28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Срок выдачи (направления) документов, являющихся результатом предоставления муниципальной услуги, не должен превышать 3 дня со дня принятия решения о выдаче информации об объектах учета содержащиеся в реестре муниципальной собственности</w:t>
      </w:r>
      <w:r w:rsidR="00B4383A" w:rsidRPr="00AB28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Польниковской сельской </w:t>
      </w:r>
      <w:r w:rsidR="00B4383A" w:rsidRPr="00AB28C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AB28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администрации </w:t>
      </w:r>
    </w:p>
    <w:p w:rsidR="00A757B9" w:rsidRPr="00AB28C2" w:rsidRDefault="00A757B9" w:rsidP="00A757B9">
      <w:pPr>
        <w:shd w:val="clear" w:color="auto" w:fill="F9F9F9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8C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2.5. П</w:t>
      </w:r>
      <w:r w:rsidRPr="00AB28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еречень нормативных правовых актов Российской Федерации, нормативных правовых актов </w:t>
      </w:r>
      <w:r w:rsidR="00B4383A" w:rsidRPr="00AB28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Брянской области </w:t>
      </w:r>
      <w:r w:rsidRPr="00AB28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, нормативных правовых актов </w:t>
      </w:r>
      <w:r w:rsidR="00B4383A" w:rsidRPr="00AB28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Почепского</w:t>
      </w:r>
      <w:r w:rsidRPr="00AB28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муниципального района и нормативных правовых актов</w:t>
      </w:r>
      <w:r w:rsidR="00B4383A" w:rsidRPr="00AB28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Польниковской сельской </w:t>
      </w:r>
      <w:r w:rsidR="00B4383A" w:rsidRPr="00AB28C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AB28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администрации регулирующих предоставление муниципальной услуги, с указанием их реквизитов и источников официального опубликования</w:t>
      </w:r>
    </w:p>
    <w:p w:rsidR="00A757B9" w:rsidRPr="00AB28C2" w:rsidRDefault="00A757B9" w:rsidP="00A757B9">
      <w:pPr>
        <w:shd w:val="clear" w:color="auto" w:fill="F9F9F9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8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Предоставление муниципальной услуги осуществляется в соответствии с:</w:t>
      </w:r>
    </w:p>
    <w:p w:rsidR="00A757B9" w:rsidRPr="00AB28C2" w:rsidRDefault="00A757B9" w:rsidP="00A757B9">
      <w:pPr>
        <w:shd w:val="clear" w:color="auto" w:fill="F9F9F9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8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Конституцией Российской Федерации («Российская газета», № 237, 25.12.1993 г.);</w:t>
      </w:r>
    </w:p>
    <w:p w:rsidR="00A757B9" w:rsidRPr="00AB28C2" w:rsidRDefault="00A757B9" w:rsidP="00A757B9">
      <w:pPr>
        <w:shd w:val="clear" w:color="auto" w:fill="F9F9F9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8C2">
        <w:rPr>
          <w:rFonts w:ascii="Times New Roman" w:eastAsia="Times New Roman" w:hAnsi="Times New Roman" w:cs="Times New Roman"/>
          <w:sz w:val="24"/>
          <w:szCs w:val="24"/>
        </w:rPr>
        <w:t>– </w:t>
      </w:r>
      <w:r w:rsidRPr="00AB28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Земельным кодексом Российской Федерации от 25 октября 2001 г. № 136-ФЗ («Собрание законодательства РФ», 29.10.2001, № 44, ст. 4147);</w:t>
      </w:r>
    </w:p>
    <w:p w:rsidR="00A757B9" w:rsidRPr="00AB28C2" w:rsidRDefault="00A757B9" w:rsidP="00A757B9">
      <w:pPr>
        <w:shd w:val="clear" w:color="auto" w:fill="F9F9F9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8C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– Градостроительным кодексом Российской Федерации от 29.12.2004 г. № 190-ФЗ («Российская газета», № 290, 30.12.2004 г.);</w:t>
      </w:r>
    </w:p>
    <w:p w:rsidR="00A757B9" w:rsidRPr="00AB28C2" w:rsidRDefault="00A757B9" w:rsidP="00A757B9">
      <w:pPr>
        <w:shd w:val="clear" w:color="auto" w:fill="F9F9F9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8C2">
        <w:rPr>
          <w:rFonts w:ascii="Times New Roman" w:eastAsia="Times New Roman" w:hAnsi="Times New Roman" w:cs="Times New Roman"/>
          <w:sz w:val="24"/>
          <w:szCs w:val="24"/>
        </w:rPr>
        <w:t>– </w:t>
      </w:r>
      <w:r w:rsidRPr="00AB28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Федеральным законом от 25 октября 2001 г. № 137-ФЗ «О введении в действие Земельного кодекса Российской Федерации» («Собрание законодательства РФ», 29.10.2001, № 44, ст. 4148, «Парламентская газета», № 204-205, 30.10.2001, «Российская газета», № 211-212, 30.10.2001);</w:t>
      </w:r>
    </w:p>
    <w:p w:rsidR="00A757B9" w:rsidRPr="00AB28C2" w:rsidRDefault="00A757B9" w:rsidP="00A757B9">
      <w:pPr>
        <w:shd w:val="clear" w:color="auto" w:fill="F9F9F9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8C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– Федеральным законом «Об обороте земель сельскохозяйственного назначения» от 24 июля 2002 г. № 101-ФЗ («Парламентская газета», № 140-141, 27.07.2002, «Российская газета», № 137, 27.07.2002, «Собрание законодательства РФ», 29.07.2002, № 30, ст. 3018»);</w:t>
      </w:r>
    </w:p>
    <w:p w:rsidR="00A757B9" w:rsidRPr="00AB28C2" w:rsidRDefault="00A757B9" w:rsidP="00A757B9">
      <w:pPr>
        <w:shd w:val="clear" w:color="auto" w:fill="F9F9F9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8C2">
        <w:rPr>
          <w:rFonts w:ascii="Times New Roman" w:eastAsia="Times New Roman" w:hAnsi="Times New Roman" w:cs="Times New Roman"/>
          <w:sz w:val="24"/>
          <w:szCs w:val="24"/>
        </w:rPr>
        <w:lastRenderedPageBreak/>
        <w:t>– </w:t>
      </w:r>
      <w:r w:rsidRPr="00AB28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Федеральным законом от 06.10.2003 г. №131-ФЗ «Об общих принципах организации местного самоуправления в Российской Федерации» («Российская газета», № 202, 08.10.2003 г.);</w:t>
      </w:r>
    </w:p>
    <w:p w:rsidR="00A757B9" w:rsidRPr="00AB28C2" w:rsidRDefault="00A757B9" w:rsidP="00A757B9">
      <w:pPr>
        <w:shd w:val="clear" w:color="auto" w:fill="F9F9F9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8C2">
        <w:rPr>
          <w:rFonts w:ascii="Times New Roman" w:eastAsia="Times New Roman" w:hAnsi="Times New Roman" w:cs="Times New Roman"/>
          <w:sz w:val="24"/>
          <w:szCs w:val="24"/>
        </w:rPr>
        <w:t>– </w:t>
      </w:r>
      <w:r w:rsidRPr="00AB28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Федеральным законом от 27 июля 2010 г. № 210-ФЗ «Об организации предоставления государственных и муниципальных услуг» («Собрание законодательства РФ» от 02.08.2010 №31 ст. 4179);</w:t>
      </w:r>
    </w:p>
    <w:p w:rsidR="00A757B9" w:rsidRPr="00AB28C2" w:rsidRDefault="00A757B9" w:rsidP="00A757B9">
      <w:pPr>
        <w:shd w:val="clear" w:color="auto" w:fill="F9F9F9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8C2">
        <w:rPr>
          <w:rFonts w:ascii="Times New Roman" w:eastAsia="Times New Roman" w:hAnsi="Times New Roman" w:cs="Times New Roman"/>
          <w:sz w:val="24"/>
          <w:szCs w:val="24"/>
        </w:rPr>
        <w:t>– </w:t>
      </w:r>
      <w:r w:rsidRPr="00AB28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Постановлением Правительства РФ от 25.08.2012 № 852 «Об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услуг» («Собрание законодательства РФ», 03.09.2012, № 36, ст. 4903);</w:t>
      </w:r>
    </w:p>
    <w:p w:rsidR="00A757B9" w:rsidRPr="00AB28C2" w:rsidRDefault="00A757B9" w:rsidP="00A757B9">
      <w:pPr>
        <w:shd w:val="clear" w:color="auto" w:fill="F9F9F9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8C2">
        <w:rPr>
          <w:rFonts w:ascii="Times New Roman" w:eastAsia="Times New Roman" w:hAnsi="Times New Roman" w:cs="Times New Roman"/>
          <w:sz w:val="24"/>
          <w:szCs w:val="24"/>
        </w:rPr>
        <w:t>– </w:t>
      </w:r>
      <w:r w:rsidRPr="00AB28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Постановлением Правительства РФ от 16.05.2011 № 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 («Собрание законодательства РФ», 30.05.2011, № 22, ст. 3169);</w:t>
      </w:r>
    </w:p>
    <w:p w:rsidR="00A757B9" w:rsidRPr="00AB28C2" w:rsidRDefault="00A757B9" w:rsidP="00A757B9">
      <w:pPr>
        <w:shd w:val="clear" w:color="auto" w:fill="F9F9F9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8C2">
        <w:rPr>
          <w:rFonts w:ascii="Times New Roman" w:eastAsia="Times New Roman" w:hAnsi="Times New Roman" w:cs="Times New Roman"/>
          <w:sz w:val="24"/>
          <w:szCs w:val="24"/>
        </w:rPr>
        <w:t>– </w:t>
      </w:r>
      <w:r w:rsidRPr="00AB28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Уставом </w:t>
      </w:r>
      <w:r w:rsidR="00B4383A" w:rsidRPr="00AB28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Польниковского сельского поселения </w:t>
      </w:r>
    </w:p>
    <w:p w:rsidR="00A757B9" w:rsidRPr="00AB28C2" w:rsidRDefault="00A757B9" w:rsidP="00A757B9">
      <w:pPr>
        <w:shd w:val="clear" w:color="auto" w:fill="F9F9F9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8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и иными нормативными правовыми актами Российской Федерации, регламентирующими правоотношения в сфере предоставления муниципальной услуги, а также последующими редакциями указанных нормативных правовых актов.</w:t>
      </w:r>
    </w:p>
    <w:p w:rsidR="00A757B9" w:rsidRPr="00AB28C2" w:rsidRDefault="00A757B9" w:rsidP="00A757B9">
      <w:pPr>
        <w:shd w:val="clear" w:color="auto" w:fill="F9F9F9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8C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2.6.1. Для </w:t>
      </w:r>
      <w:r w:rsidRPr="00AB28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выдачи информации об объектах учета содержащиеся в реестре муниципальной собственности </w:t>
      </w:r>
      <w:r w:rsidR="008D2763" w:rsidRPr="00AB28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Польниковской сельской </w:t>
      </w:r>
      <w:r w:rsidR="008D2763" w:rsidRPr="00AB28C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AB28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администрации </w:t>
      </w:r>
    </w:p>
    <w:p w:rsidR="00A757B9" w:rsidRPr="00AB28C2" w:rsidRDefault="00A757B9" w:rsidP="00A757B9">
      <w:pPr>
        <w:shd w:val="clear" w:color="auto" w:fill="F9F9F9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8C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заявитель или его доверенное лицо предоставляет в Администрацию заявление и следующие документы:</w:t>
      </w:r>
    </w:p>
    <w:p w:rsidR="00A757B9" w:rsidRPr="00AB28C2" w:rsidRDefault="00A757B9" w:rsidP="00A757B9">
      <w:pPr>
        <w:shd w:val="clear" w:color="auto" w:fill="F9F9F9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8C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— заявление о предоставлении муниципальной услуги в соответствии с примерной формой (согласно Приложению № 2 к административному регламенту) в единственном экземпляре-подлиннике</w:t>
      </w:r>
    </w:p>
    <w:p w:rsidR="00A757B9" w:rsidRPr="00AB28C2" w:rsidRDefault="00A757B9" w:rsidP="00A757B9">
      <w:pPr>
        <w:shd w:val="clear" w:color="auto" w:fill="F9F9F9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8C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— документ, удостоверяющий личность заявителя, а именно один из следующих:</w:t>
      </w:r>
    </w:p>
    <w:p w:rsidR="00A757B9" w:rsidRPr="00AB28C2" w:rsidRDefault="00A757B9" w:rsidP="00A757B9">
      <w:pPr>
        <w:shd w:val="clear" w:color="auto" w:fill="F9F9F9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8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1) паспорт гражданина Российской Федерации (для граждан</w:t>
      </w:r>
      <w:r w:rsidRPr="00AB28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br/>
        <w:t>Российской Федерации старше 14 лет, проживающих на территории Российской Федерации);</w:t>
      </w:r>
    </w:p>
    <w:p w:rsidR="00A757B9" w:rsidRPr="00AB28C2" w:rsidRDefault="00A757B9" w:rsidP="00A757B9">
      <w:pPr>
        <w:shd w:val="clear" w:color="auto" w:fill="F9F9F9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8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2) временное удостоверение личности гражданина Российской Федерации по форме № 2П (выданное взамен паспорта в установленном порядке);</w:t>
      </w:r>
    </w:p>
    <w:p w:rsidR="00A757B9" w:rsidRPr="00AB28C2" w:rsidRDefault="00A757B9" w:rsidP="00A757B9">
      <w:pPr>
        <w:shd w:val="clear" w:color="auto" w:fill="F9F9F9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8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3) общегражданский заграничный паспорт (для прибывших на временное жительство в Российскую Федерацию граждан России, постоянно проживающих за границей);</w:t>
      </w:r>
    </w:p>
    <w:p w:rsidR="00A757B9" w:rsidRPr="00AB28C2" w:rsidRDefault="00A757B9" w:rsidP="00A757B9">
      <w:pPr>
        <w:shd w:val="clear" w:color="auto" w:fill="F9F9F9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8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4) военный билет военнослужащего;</w:t>
      </w:r>
    </w:p>
    <w:p w:rsidR="00A757B9" w:rsidRPr="00AB28C2" w:rsidRDefault="00A757B9" w:rsidP="00A757B9">
      <w:pPr>
        <w:shd w:val="clear" w:color="auto" w:fill="F9F9F9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8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5) паспорт моряка;</w:t>
      </w:r>
    </w:p>
    <w:p w:rsidR="00A757B9" w:rsidRPr="00AB28C2" w:rsidRDefault="00A757B9" w:rsidP="00A757B9">
      <w:pPr>
        <w:shd w:val="clear" w:color="auto" w:fill="F9F9F9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8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6) документ, удостоверяющий личность, с отметкой о выдаче вида на жительство для иностранных граждан и лиц без гражданства, постоянно проживающих на территории Российской Федерации;</w:t>
      </w:r>
    </w:p>
    <w:p w:rsidR="00A757B9" w:rsidRPr="00AB28C2" w:rsidRDefault="00A757B9" w:rsidP="00A757B9">
      <w:pPr>
        <w:shd w:val="clear" w:color="auto" w:fill="F9F9F9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8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7) удостоверение беженца;</w:t>
      </w:r>
    </w:p>
    <w:p w:rsidR="00A757B9" w:rsidRPr="00AB28C2" w:rsidRDefault="00A757B9" w:rsidP="00A757B9">
      <w:pPr>
        <w:shd w:val="clear" w:color="auto" w:fill="F9F9F9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8C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lastRenderedPageBreak/>
        <w:t>— документ, удостоверяющий права (полномочия) представителя физического лица, если с заявлением обращается представитель заявителя;</w:t>
      </w:r>
    </w:p>
    <w:p w:rsidR="00A757B9" w:rsidRPr="00AB28C2" w:rsidRDefault="00A757B9" w:rsidP="00A757B9">
      <w:pPr>
        <w:shd w:val="clear" w:color="auto" w:fill="F9F9F9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8C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— документ, подтверждающий факт проживания заявителя на территории </w:t>
      </w:r>
      <w:r w:rsidR="00305063" w:rsidRPr="00AB28C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Польниковского сельского поселения </w:t>
      </w:r>
      <w:r w:rsidRPr="00AB28C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, а именно, один из следующих:</w:t>
      </w:r>
    </w:p>
    <w:p w:rsidR="00A757B9" w:rsidRPr="00AB28C2" w:rsidRDefault="00A757B9" w:rsidP="00A757B9">
      <w:pPr>
        <w:shd w:val="clear" w:color="auto" w:fill="F9F9F9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8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— паспорт гражданина Российской Федерации с отметкой о регистрации на территории </w:t>
      </w:r>
      <w:r w:rsidR="00305063" w:rsidRPr="00AB28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Польниковского сельского поселения </w:t>
      </w:r>
      <w:r w:rsidRPr="00AB28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;</w:t>
      </w:r>
    </w:p>
    <w:p w:rsidR="00A757B9" w:rsidRPr="00AB28C2" w:rsidRDefault="00A757B9" w:rsidP="00A757B9">
      <w:pPr>
        <w:shd w:val="clear" w:color="auto" w:fill="F9F9F9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8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— свидетельство о регистрации по месту пребывания;</w:t>
      </w:r>
    </w:p>
    <w:p w:rsidR="00A757B9" w:rsidRPr="00AB28C2" w:rsidRDefault="00A757B9" w:rsidP="00A757B9">
      <w:pPr>
        <w:shd w:val="clear" w:color="auto" w:fill="F9F9F9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8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— выписка из Единого государственного реестра прав на недвижимое имущество и сделок с ним о правах на объект недвижимости или уведомление об отсутствии запрашиваемых сведений.</w:t>
      </w:r>
    </w:p>
    <w:p w:rsidR="00A757B9" w:rsidRPr="00AB28C2" w:rsidRDefault="00A757B9" w:rsidP="00A757B9">
      <w:pPr>
        <w:shd w:val="clear" w:color="auto" w:fill="F9F9F9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8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Документы, предоставляемые заявителем, должны соответствовать следующим требованиям:</w:t>
      </w:r>
    </w:p>
    <w:p w:rsidR="00A757B9" w:rsidRPr="00AB28C2" w:rsidRDefault="00A757B9" w:rsidP="00A757B9">
      <w:pPr>
        <w:shd w:val="clear" w:color="auto" w:fill="F9F9F9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8C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тексты документов написаны разборчиво;</w:t>
      </w:r>
    </w:p>
    <w:p w:rsidR="00A757B9" w:rsidRPr="00AB28C2" w:rsidRDefault="00A757B9" w:rsidP="00A757B9">
      <w:pPr>
        <w:shd w:val="clear" w:color="auto" w:fill="F9F9F9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8C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фамилия, имя и отчества (при наличии) заявителя, его адрес места жительства, телефон (если есть) написаны полностью;</w:t>
      </w:r>
    </w:p>
    <w:p w:rsidR="00A757B9" w:rsidRPr="00AB28C2" w:rsidRDefault="00A757B9" w:rsidP="00A757B9">
      <w:pPr>
        <w:shd w:val="clear" w:color="auto" w:fill="F9F9F9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8C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в документах нет подчисток, приписок, зачеркнутых слов и иных не оговоренных исправлений;</w:t>
      </w:r>
    </w:p>
    <w:p w:rsidR="00A757B9" w:rsidRPr="00AB28C2" w:rsidRDefault="00A757B9" w:rsidP="00A757B9">
      <w:pPr>
        <w:shd w:val="clear" w:color="auto" w:fill="F9F9F9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8C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документы не исполнены карандашом;</w:t>
      </w:r>
    </w:p>
    <w:p w:rsidR="00A757B9" w:rsidRPr="00AB28C2" w:rsidRDefault="00A757B9" w:rsidP="00A757B9">
      <w:pPr>
        <w:shd w:val="clear" w:color="auto" w:fill="F9F9F9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8C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документы не имеют серьезных повреждений, наличие которых допускает многозначность истолкования содержания.</w:t>
      </w:r>
    </w:p>
    <w:p w:rsidR="00A757B9" w:rsidRPr="00AB28C2" w:rsidRDefault="00A757B9" w:rsidP="00A757B9">
      <w:pPr>
        <w:shd w:val="clear" w:color="auto" w:fill="F9F9F9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8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Должностное лицо Администрации, осуществляющее прием заявлений и документов сверяет копии документов с их подлинниками или заверенными копиями, возвращает последние заявителю. Другие документы, установленные в вышеуказанном пункте, представляются в подлинниках.</w:t>
      </w:r>
    </w:p>
    <w:p w:rsidR="00A757B9" w:rsidRPr="00AB28C2" w:rsidRDefault="00A757B9" w:rsidP="00A757B9">
      <w:pPr>
        <w:shd w:val="clear" w:color="auto" w:fill="F9F9F9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8C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В случае если заявитель ранее обращался в Администрацию за оказанием муниципальной услуги с представлением соответствующих документов их повторное предоставление не требуется при предоставлении заявителем должностное лицу на приеме расписки, в которой указаны ранее представленные документы, за исключением документов, в отношении которых нормативными правовыми актами установлен определенный срок действия. При этом специально уполномоченный должностное лицо Администрации (далее должностное лицо) осуществляющий прием документов указывает в расписке номера заказов, в которых находятся ранее представленные документы.</w:t>
      </w:r>
    </w:p>
    <w:p w:rsidR="00A757B9" w:rsidRPr="00AB28C2" w:rsidRDefault="00A757B9" w:rsidP="00A757B9">
      <w:pPr>
        <w:shd w:val="clear" w:color="auto" w:fill="F9F9F9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8C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Заявление </w:t>
      </w:r>
      <w:r w:rsidRPr="00AB28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о Предоставление информации об объектах учета содержащиеся в реестре муниципальной собственности</w:t>
      </w:r>
      <w:r w:rsidR="00305063" w:rsidRPr="00AB28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Польниковской сельской </w:t>
      </w:r>
      <w:r w:rsidRPr="00AB28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администрации</w:t>
      </w:r>
      <w:r w:rsidRPr="00AB28C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, правоустанавливающие документы предоставляются в подлинниках или в копиях, заверенных в нотариальном порядке. Другие документы, указанные в настоящем пункте представляются в подлинниках с копиями. Должностное лицо Администрации, осуществляющий прием заявлений и документов сверяет копии документов с их подлинниками и заверяет их. Подлинники документов возвращаются заявителю.</w:t>
      </w:r>
    </w:p>
    <w:p w:rsidR="00A757B9" w:rsidRPr="00AB28C2" w:rsidRDefault="00A757B9" w:rsidP="00A757B9">
      <w:pPr>
        <w:shd w:val="clear" w:color="auto" w:fill="F9F9F9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8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lastRenderedPageBreak/>
        <w:t>Указанные документы представляются заявителем или его доверенным лицом в администрацию самостоятельно.</w:t>
      </w:r>
    </w:p>
    <w:p w:rsidR="00A757B9" w:rsidRPr="00AB28C2" w:rsidRDefault="00A757B9" w:rsidP="00A757B9">
      <w:pPr>
        <w:shd w:val="clear" w:color="auto" w:fill="F9F9F9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8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В случае подачи заявления доверенным лицом он предъявляет паспорт или иной документ, удостоверяющий личность и документ, подтверждающий его полномочия.</w:t>
      </w:r>
    </w:p>
    <w:p w:rsidR="00A757B9" w:rsidRPr="00AB28C2" w:rsidRDefault="00A757B9" w:rsidP="00A757B9">
      <w:pPr>
        <w:shd w:val="clear" w:color="auto" w:fill="F9F9F9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8C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2.6.2.</w:t>
      </w:r>
      <w:r w:rsidRPr="00AB28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Способ получения документов, подаваемых заявителем, в том числе в электронной форме:</w:t>
      </w:r>
    </w:p>
    <w:p w:rsidR="00A757B9" w:rsidRPr="00AB28C2" w:rsidRDefault="00A757B9" w:rsidP="00A757B9">
      <w:pPr>
        <w:shd w:val="clear" w:color="auto" w:fill="F9F9F9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8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Формы заявления может быть получена заявителем:</w:t>
      </w:r>
    </w:p>
    <w:p w:rsidR="00A757B9" w:rsidRPr="00AB28C2" w:rsidRDefault="00A757B9" w:rsidP="00A757B9">
      <w:pPr>
        <w:shd w:val="clear" w:color="auto" w:fill="F9F9F9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8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непосредственно в администрации;</w:t>
      </w:r>
    </w:p>
    <w:p w:rsidR="00A757B9" w:rsidRPr="00AB28C2" w:rsidRDefault="00A757B9" w:rsidP="00A757B9">
      <w:pPr>
        <w:shd w:val="clear" w:color="auto" w:fill="F9F9F9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8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в сети «Интернет» на сайте администрации</w:t>
      </w:r>
    </w:p>
    <w:p w:rsidR="00A757B9" w:rsidRPr="00AB28C2" w:rsidRDefault="00A757B9" w:rsidP="00A757B9">
      <w:pPr>
        <w:shd w:val="clear" w:color="auto" w:fill="F9F9F9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8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2.6.3. Порядок представления заявителем документов, необходимых и обязательных для предоставления муниципальной услуги, в том числе в электронной форме</w:t>
      </w:r>
    </w:p>
    <w:p w:rsidR="00A757B9" w:rsidRPr="00AB28C2" w:rsidRDefault="00A757B9" w:rsidP="00A757B9">
      <w:pPr>
        <w:shd w:val="clear" w:color="auto" w:fill="F9F9F9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8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По желанию заявителя или его доверенного лица заявление и документы могут быть представлены в администрацию лично, посредством почтовой связи (заказным письмом), а также в электронном виде с использованием Единого портала и регионального портала, в порядке, установленном постановлением Правительства Российской Федерации «О порядке оформления и представления заявлений и иных документов, необходимых для предоставления государственных и (или) муниципальных услуг, в форме электронных документов».</w:t>
      </w:r>
    </w:p>
    <w:p w:rsidR="00A757B9" w:rsidRPr="00AB28C2" w:rsidRDefault="00A757B9" w:rsidP="00A757B9">
      <w:pPr>
        <w:shd w:val="clear" w:color="auto" w:fill="F9F9F9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8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Заявление и документы, направленные в электронной форме, подписываются простой электронной подписью в соответствии с требованиями Федерального закона «Об электронной подписи» и требованиями Федерального закона «Об организации предоставления государственных и муниципальных услуг».</w:t>
      </w:r>
    </w:p>
    <w:p w:rsidR="00A757B9" w:rsidRPr="00AB28C2" w:rsidRDefault="00A757B9" w:rsidP="00A757B9">
      <w:pPr>
        <w:shd w:val="clear" w:color="auto" w:fill="F9F9F9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8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В случае направления заявления и документов для получения муниципальной услуги посредством почтовой связи (заказным письмом) документы должны быть удостоверены в установленном порядке.</w:t>
      </w:r>
    </w:p>
    <w:p w:rsidR="00A757B9" w:rsidRPr="00AB28C2" w:rsidRDefault="00A757B9" w:rsidP="00A757B9">
      <w:pPr>
        <w:shd w:val="clear" w:color="auto" w:fill="F9F9F9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8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Формирование заявления осуществляется посредством заполнения электронной формы заявления на Едином портале, региональном портале без необходимости дополнительной подачи заявления в какой-либо иной форме.</w:t>
      </w:r>
    </w:p>
    <w:p w:rsidR="00A757B9" w:rsidRPr="00AB28C2" w:rsidRDefault="00A757B9" w:rsidP="00A757B9">
      <w:pPr>
        <w:shd w:val="clear" w:color="auto" w:fill="F9F9F9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8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На Едином портале, региональном портале размещаются образцы заполнения электронной формы заявления.</w:t>
      </w:r>
    </w:p>
    <w:p w:rsidR="00A757B9" w:rsidRPr="00AB28C2" w:rsidRDefault="00A757B9" w:rsidP="00A757B9">
      <w:pPr>
        <w:shd w:val="clear" w:color="auto" w:fill="F9F9F9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8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Форматно-логическая проверка сформированного заявления осуществляется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A757B9" w:rsidRPr="00AB28C2" w:rsidRDefault="00A757B9" w:rsidP="00A757B9">
      <w:pPr>
        <w:shd w:val="clear" w:color="auto" w:fill="F9F9F9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8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При формировании заявления обеспечивается:</w:t>
      </w:r>
    </w:p>
    <w:p w:rsidR="00A757B9" w:rsidRPr="00AB28C2" w:rsidRDefault="00A757B9" w:rsidP="00A757B9">
      <w:pPr>
        <w:shd w:val="clear" w:color="auto" w:fill="F9F9F9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8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а) возможность копирования и сохранения заявления и иных документов, необходимых для предоставления услуги;</w:t>
      </w:r>
    </w:p>
    <w:p w:rsidR="00A757B9" w:rsidRPr="00AB28C2" w:rsidRDefault="00A757B9" w:rsidP="00A757B9">
      <w:pPr>
        <w:shd w:val="clear" w:color="auto" w:fill="F9F9F9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8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lastRenderedPageBreak/>
        <w:t>б) возможность заполнения несколькими заявителями одной электронной формы заявления при обращении за услугами, предполагающими направление совместного заявления несколькими заявителями;</w:t>
      </w:r>
    </w:p>
    <w:p w:rsidR="00A757B9" w:rsidRPr="00AB28C2" w:rsidRDefault="00A757B9" w:rsidP="00A757B9">
      <w:pPr>
        <w:shd w:val="clear" w:color="auto" w:fill="F9F9F9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8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в) возможность печати на бумажном носителе копии электронной формы заявления;</w:t>
      </w:r>
    </w:p>
    <w:p w:rsidR="00A757B9" w:rsidRPr="00AB28C2" w:rsidRDefault="00A757B9" w:rsidP="00A757B9">
      <w:pPr>
        <w:shd w:val="clear" w:color="auto" w:fill="F9F9F9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8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г)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A757B9" w:rsidRPr="00AB28C2" w:rsidRDefault="00A757B9" w:rsidP="00A757B9">
      <w:pPr>
        <w:shd w:val="clear" w:color="auto" w:fill="F9F9F9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8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д) заполнение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единая система идентификации и аутентификации), и сведений, опубликованных на Едином портале, региональном портале, в части, касающейся сведений, отсутствующих в единой системе идентификации и аутентификации;</w:t>
      </w:r>
    </w:p>
    <w:p w:rsidR="00A757B9" w:rsidRPr="00AB28C2" w:rsidRDefault="00A757B9" w:rsidP="00A757B9">
      <w:pPr>
        <w:shd w:val="clear" w:color="auto" w:fill="F9F9F9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8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е) возможность вернуться на любой из этапов заполнения электронной формы заявления без потери ранее введенной информации;</w:t>
      </w:r>
    </w:p>
    <w:p w:rsidR="00A757B9" w:rsidRPr="00AB28C2" w:rsidRDefault="00A757B9" w:rsidP="00A757B9">
      <w:pPr>
        <w:shd w:val="clear" w:color="auto" w:fill="F9F9F9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8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ж) возможность доступа заявителя на Едином портале, региональном портале</w:t>
      </w:r>
    </w:p>
    <w:p w:rsidR="00A757B9" w:rsidRPr="00AB28C2" w:rsidRDefault="00A757B9" w:rsidP="00A757B9">
      <w:pPr>
        <w:shd w:val="clear" w:color="auto" w:fill="F9F9F9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8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к ранее поданным им заявлениям в течение не менее одного года, а также частично сформированных заявлений – в течение не менее 3 месяцев.</w:t>
      </w:r>
    </w:p>
    <w:p w:rsidR="00A757B9" w:rsidRPr="00AB28C2" w:rsidRDefault="00A757B9" w:rsidP="00A757B9">
      <w:pPr>
        <w:shd w:val="clear" w:color="auto" w:fill="F9F9F9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8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Заявление о предоставлении муниципальной услуги, направленное в электронной форме, распечатывается на бумажный носитель и регистрируется специалистом администрации, ответственным за предоставление муниципальной услуги, в журнале регистрации выдачи, переоформлении, продлении срока действия (отказе в выдаче, переоформлении, продлении срока действия) разрешения на право организации розничного рынка (далее – журнал регистрации).</w:t>
      </w:r>
    </w:p>
    <w:p w:rsidR="00A757B9" w:rsidRPr="00AB28C2" w:rsidRDefault="00A757B9" w:rsidP="00A757B9">
      <w:pPr>
        <w:shd w:val="clear" w:color="auto" w:fill="F9F9F9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8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Уведомление о приеме и регистрации заявления и иных документов, необходимых для предоставления муниципальной услуги, содержащее сведения о факте приема заявления и документов, необходимых 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отказ в приеме заявления и иных документов, необходимых для предоставления муниципальной услуги, поступивших в администрацию в электронной форме, направляется заявителю не позднее рабочего дня, следующего за днем подачи указанного заявления, в форме электронного документа по адресу электронной почты, указанному в заявлении, или в письменной форме по почтовому адресу, указанному в заявлении.</w:t>
      </w:r>
    </w:p>
    <w:p w:rsidR="00A757B9" w:rsidRPr="00AB28C2" w:rsidRDefault="00A757B9" w:rsidP="00A757B9">
      <w:pPr>
        <w:shd w:val="clear" w:color="auto" w:fill="F9F9F9"/>
        <w:spacing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8C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2.7. Перечень документов, необходимых в соответствии с нормативными правовыми актами Российской Федерации и нормативными правовыми актами </w:t>
      </w:r>
      <w:r w:rsidR="00101FE4" w:rsidRPr="00AB28C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Брянской области </w:t>
      </w:r>
      <w:r w:rsidRPr="00AB28C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, муниципальными нормативными правовыми актами для предоставления услуги и услуг, </w:t>
      </w:r>
      <w:r w:rsidRPr="00AB28C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lastRenderedPageBreak/>
        <w:t>необходимых обязательных для предоставления услуги, которые находятся в распоряжении иных организаций, участвующих в предоставлении услуги и которые заявитель вправе представить, а также способы их получения заявителями, в том числе в электронной форме, порядок их представления (бланки, формы обращений, заявлений и иных документов, подаваемых заявителем в связи с предоставлением услуги, приводятся в приложении № 2 к административному регламенту)</w:t>
      </w:r>
    </w:p>
    <w:tbl>
      <w:tblPr>
        <w:tblW w:w="10939" w:type="dxa"/>
        <w:tblInd w:w="-843" w:type="dxa"/>
        <w:tblCellMar>
          <w:left w:w="0" w:type="dxa"/>
          <w:right w:w="0" w:type="dxa"/>
        </w:tblCellMar>
        <w:tblLook w:val="04A0"/>
      </w:tblPr>
      <w:tblGrid>
        <w:gridCol w:w="875"/>
        <w:gridCol w:w="2386"/>
        <w:gridCol w:w="3329"/>
        <w:gridCol w:w="2579"/>
        <w:gridCol w:w="1620"/>
        <w:gridCol w:w="150"/>
      </w:tblGrid>
      <w:tr w:rsidR="00A757B9" w:rsidRPr="00AB28C2" w:rsidTr="00101FE4">
        <w:tc>
          <w:tcPr>
            <w:tcW w:w="87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A757B9" w:rsidRPr="00AB28C2" w:rsidRDefault="00A757B9" w:rsidP="00A757B9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№</w:t>
            </w:r>
          </w:p>
          <w:p w:rsidR="00A757B9" w:rsidRPr="00AB28C2" w:rsidRDefault="00A757B9" w:rsidP="00A757B9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</w:t>
            </w:r>
            <w:r w:rsidRPr="00AB2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/</w:t>
            </w:r>
            <w:r w:rsidRPr="00AB2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</w:t>
            </w:r>
          </w:p>
        </w:tc>
        <w:tc>
          <w:tcPr>
            <w:tcW w:w="2386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A757B9" w:rsidRPr="00AB28C2" w:rsidRDefault="00A757B9" w:rsidP="00A757B9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Наименование документа</w:t>
            </w:r>
          </w:p>
        </w:tc>
        <w:tc>
          <w:tcPr>
            <w:tcW w:w="3329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A757B9" w:rsidRPr="00AB28C2" w:rsidRDefault="00A757B9" w:rsidP="00A757B9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Наименование органа, с которым осуществляется межведомственное взаимодействие</w:t>
            </w:r>
          </w:p>
        </w:tc>
        <w:tc>
          <w:tcPr>
            <w:tcW w:w="2579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A757B9" w:rsidRPr="00AB28C2" w:rsidRDefault="00A757B9" w:rsidP="00A757B9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Реквизиты правового акта, на основании которого осуществляется межведомственное взаимодействие</w:t>
            </w:r>
          </w:p>
        </w:tc>
        <w:tc>
          <w:tcPr>
            <w:tcW w:w="1770" w:type="dxa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A757B9" w:rsidRPr="00AB28C2" w:rsidRDefault="00A757B9" w:rsidP="00A757B9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Способ получения документов и услуги</w:t>
            </w:r>
          </w:p>
        </w:tc>
      </w:tr>
      <w:tr w:rsidR="00A757B9" w:rsidRPr="00AB28C2" w:rsidTr="00101FE4">
        <w:trPr>
          <w:gridAfter w:val="1"/>
          <w:wAfter w:w="150" w:type="dxa"/>
        </w:trPr>
        <w:tc>
          <w:tcPr>
            <w:tcW w:w="87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A757B9" w:rsidRPr="00AB28C2" w:rsidRDefault="00A757B9" w:rsidP="00A757B9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1.</w:t>
            </w:r>
          </w:p>
        </w:tc>
        <w:tc>
          <w:tcPr>
            <w:tcW w:w="2386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A757B9" w:rsidRPr="00AB28C2" w:rsidRDefault="00A757B9" w:rsidP="00A757B9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8C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Выписка из Единого государственного реестра прав на недвижимое имущество и сделок с ним о правах на объект недвижимости или уведомление об отсутствии запрашиваемых сведений</w:t>
            </w:r>
          </w:p>
        </w:tc>
        <w:tc>
          <w:tcPr>
            <w:tcW w:w="3329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A757B9" w:rsidRPr="00AB28C2" w:rsidRDefault="00A757B9" w:rsidP="00101FE4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8C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Управление Федеральной службы государственной регистрации, кадастра и картографии по </w:t>
            </w:r>
            <w:r w:rsidR="00101FE4" w:rsidRPr="00AB28C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Брянской области </w:t>
            </w:r>
          </w:p>
        </w:tc>
        <w:tc>
          <w:tcPr>
            <w:tcW w:w="2579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A757B9" w:rsidRPr="00AB28C2" w:rsidRDefault="00A757B9" w:rsidP="00A757B9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Ст. 7 Федерального закона от 27 июля 2010 года №210-ФЗ «Об организации предоставления государственных и муниципальных услуг»</w:t>
            </w:r>
          </w:p>
        </w:tc>
        <w:tc>
          <w:tcPr>
            <w:tcW w:w="162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A757B9" w:rsidRPr="00AB28C2" w:rsidRDefault="00A757B9" w:rsidP="00A757B9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8C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 электронном виде или на бумажном носителе</w:t>
            </w:r>
          </w:p>
        </w:tc>
      </w:tr>
    </w:tbl>
    <w:p w:rsidR="00A757B9" w:rsidRPr="00AB28C2" w:rsidRDefault="00A757B9" w:rsidP="00A757B9">
      <w:pPr>
        <w:shd w:val="clear" w:color="auto" w:fill="F9F9F9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8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Заявитель или его доверенное лицо вправе представить указанные документы самостоятельно.</w:t>
      </w:r>
    </w:p>
    <w:p w:rsidR="00A757B9" w:rsidRPr="00AB28C2" w:rsidRDefault="00A757B9" w:rsidP="00A757B9">
      <w:pPr>
        <w:shd w:val="clear" w:color="auto" w:fill="F9F9F9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8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Запрещается требовать от заявителя:</w:t>
      </w:r>
    </w:p>
    <w:p w:rsidR="00A757B9" w:rsidRPr="00AB28C2" w:rsidRDefault="00A757B9" w:rsidP="00A757B9">
      <w:pPr>
        <w:shd w:val="clear" w:color="auto" w:fill="F9F9F9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8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 Российской Федерации</w:t>
      </w:r>
      <w:r w:rsidR="00101FE4" w:rsidRPr="00AB28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,Брянской области </w:t>
      </w:r>
      <w:r w:rsidRPr="00AB28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, </w:t>
      </w:r>
      <w:r w:rsidR="00101FE4" w:rsidRPr="00AB28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Почепского района </w:t>
      </w:r>
      <w:r w:rsidRPr="00AB28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, регулирующими отношения, возникающие в связи с предоставлением муниципальной услуги;</w:t>
      </w:r>
    </w:p>
    <w:p w:rsidR="00A757B9" w:rsidRPr="00AB28C2" w:rsidRDefault="00A757B9" w:rsidP="00A757B9">
      <w:pPr>
        <w:shd w:val="clear" w:color="auto" w:fill="F9F9F9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bookmarkStart w:id="0" w:name="Par221"/>
      <w:bookmarkEnd w:id="0"/>
      <w:r w:rsidRPr="00AB28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представления документов и информации, которые находятся в распоряжении иных органов, предоставляющих государственные и муниципальные услуги, иных организаций, участвующих в предоставлении муниципальной услуги, в соответствии с нормативными правовыми актами Российской Федерации, </w:t>
      </w:r>
      <w:r w:rsidR="00101FE4" w:rsidRPr="00AB28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Брянской области Почепского муниципального района</w:t>
      </w:r>
      <w:r w:rsidRPr="00AB28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за исключением документов, указанных в части 6 статьи 7 </w:t>
      </w:r>
      <w:r w:rsidRPr="00AB28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lastRenderedPageBreak/>
        <w:t>Федерального закона «Об организации предоставления государственных и муниципальных услуг».</w:t>
      </w:r>
    </w:p>
    <w:p w:rsidR="00A757B9" w:rsidRPr="00AB28C2" w:rsidRDefault="00A757B9" w:rsidP="00A757B9">
      <w:pPr>
        <w:shd w:val="clear" w:color="auto" w:fill="F9F9F9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8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2.8. Исчерпывающий перечень оснований для отказа в приеме документов, необходимых для предоставления муниципальной услуги</w:t>
      </w:r>
    </w:p>
    <w:p w:rsidR="00A757B9" w:rsidRPr="00AB28C2" w:rsidRDefault="00A757B9" w:rsidP="00A757B9">
      <w:pPr>
        <w:shd w:val="clear" w:color="auto" w:fill="F9F9F9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8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Основанием для отказа в приеме документов, необходимых для предоставления муниципальной услуги, является неправильное их оформление.</w:t>
      </w:r>
    </w:p>
    <w:p w:rsidR="00A757B9" w:rsidRPr="00AB28C2" w:rsidRDefault="00A757B9" w:rsidP="00A757B9">
      <w:pPr>
        <w:shd w:val="clear" w:color="auto" w:fill="F9F9F9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8C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2.9. Исчерпывающий перечень оснований для отказа предоставления муниципальной услуги</w:t>
      </w:r>
    </w:p>
    <w:p w:rsidR="00A757B9" w:rsidRPr="00AB28C2" w:rsidRDefault="00A757B9" w:rsidP="00A757B9">
      <w:pPr>
        <w:shd w:val="clear" w:color="auto" w:fill="F9F9F9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8C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2.9.1. Основания для отказа в предоставлении муниципальной услуги:</w:t>
      </w:r>
    </w:p>
    <w:p w:rsidR="00A757B9" w:rsidRPr="00AB28C2" w:rsidRDefault="00A757B9" w:rsidP="00A757B9">
      <w:pPr>
        <w:shd w:val="clear" w:color="auto" w:fill="F9F9F9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8C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— непредставления определенных пунктом 2.7. настоящего административного регламента документов;</w:t>
      </w:r>
    </w:p>
    <w:p w:rsidR="00A757B9" w:rsidRPr="00AB28C2" w:rsidRDefault="00A757B9" w:rsidP="00A757B9">
      <w:pPr>
        <w:shd w:val="clear" w:color="auto" w:fill="F9F9F9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8C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— представление заявителем неправильно оформленных (по форме или содержанию), не соответствующих действующему законодательству или утративших силу документов, а также документов, содержащих неоговоренные исправления (подчистки, приписки);</w:t>
      </w:r>
    </w:p>
    <w:p w:rsidR="00A757B9" w:rsidRPr="00AB28C2" w:rsidRDefault="00A757B9" w:rsidP="00A757B9">
      <w:pPr>
        <w:shd w:val="clear" w:color="auto" w:fill="F9F9F9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8C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— представления документов в ненадлежащий орган.</w:t>
      </w:r>
    </w:p>
    <w:p w:rsidR="00A757B9" w:rsidRPr="00AB28C2" w:rsidRDefault="00A757B9" w:rsidP="00A757B9">
      <w:pPr>
        <w:shd w:val="clear" w:color="auto" w:fill="F9F9F9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8C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Отказ в предоставлении муниципальной услуги не препятствует повторному обращению заявителя за предоставлением муниципальной услуги при устранении оснований, послуживших к отказу в предоставлении муниципальной услуги.</w:t>
      </w:r>
    </w:p>
    <w:p w:rsidR="00A757B9" w:rsidRPr="00AB28C2" w:rsidRDefault="00A757B9" w:rsidP="00A757B9">
      <w:pPr>
        <w:shd w:val="clear" w:color="auto" w:fill="F9F9F9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8C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2.9.2.Основания для приостановления предоставления муниципальной услуги </w:t>
      </w:r>
      <w:r w:rsidRPr="00AB28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является представление заявителем не всех документов либо неправильно оформленных документов, указанных в подпункте 2.6.1. административного регламента.</w:t>
      </w:r>
    </w:p>
    <w:p w:rsidR="00A757B9" w:rsidRPr="00AB28C2" w:rsidRDefault="00A757B9" w:rsidP="00A757B9">
      <w:pPr>
        <w:shd w:val="clear" w:color="auto" w:fill="F9F9F9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8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2.9.3. Возможность прекращения предоставления муниципальной услуги нормативными правовыми актами Российской Федерации, нормативными правовыми актами </w:t>
      </w:r>
      <w:r w:rsidR="00101FE4" w:rsidRPr="00AB28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Брянской области</w:t>
      </w:r>
      <w:r w:rsidRPr="00AB28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, нормативными правовыми актами </w:t>
      </w:r>
      <w:r w:rsidR="00966CFE" w:rsidRPr="00AB28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Почепского района </w:t>
      </w:r>
      <w:r w:rsidRPr="00AB28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не предусмотрена.</w:t>
      </w:r>
    </w:p>
    <w:p w:rsidR="00A757B9" w:rsidRPr="00AB28C2" w:rsidRDefault="00A757B9" w:rsidP="00A757B9">
      <w:pPr>
        <w:shd w:val="clear" w:color="auto" w:fill="F9F9F9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8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2.10. Перечень услуг, необходимых и обязательных для предоставления муниципальной услуги</w:t>
      </w:r>
    </w:p>
    <w:p w:rsidR="00A757B9" w:rsidRPr="00AB28C2" w:rsidRDefault="00A757B9" w:rsidP="00A757B9">
      <w:pPr>
        <w:shd w:val="clear" w:color="auto" w:fill="F9F9F9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8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Услуги, необходимые и обязательные для предоставления муниципальной услуги, отсутствуют.</w:t>
      </w:r>
    </w:p>
    <w:p w:rsidR="00A757B9" w:rsidRPr="00AB28C2" w:rsidRDefault="00A757B9" w:rsidP="00A757B9">
      <w:pPr>
        <w:shd w:val="clear" w:color="auto" w:fill="F9F9F9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8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2.11. Порядок, размер и основания взимания государственной пошлины или иной платы, взимаемой за предоставление муниципальной услуги.</w:t>
      </w:r>
    </w:p>
    <w:p w:rsidR="00A757B9" w:rsidRPr="00AB28C2" w:rsidRDefault="00A757B9" w:rsidP="00A757B9">
      <w:pPr>
        <w:shd w:val="clear" w:color="auto" w:fill="F9F9F9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8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Государственная пошлина или иная плата за предоставление муниципальной услуги не взимается.</w:t>
      </w:r>
    </w:p>
    <w:p w:rsidR="00A757B9" w:rsidRPr="00AB28C2" w:rsidRDefault="00A757B9" w:rsidP="00A757B9">
      <w:pPr>
        <w:shd w:val="clear" w:color="auto" w:fill="F9F9F9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8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2.12. Порядок, размер и основания взимания платы за предоставление услуг, необходимых и обязательных для предоставления муниципальной услуги</w:t>
      </w:r>
    </w:p>
    <w:p w:rsidR="00A757B9" w:rsidRPr="00AB28C2" w:rsidRDefault="00A757B9" w:rsidP="00A757B9">
      <w:pPr>
        <w:shd w:val="clear" w:color="auto" w:fill="F9F9F9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8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Отсутствует.</w:t>
      </w:r>
    </w:p>
    <w:p w:rsidR="00A757B9" w:rsidRPr="00AB28C2" w:rsidRDefault="00A757B9" w:rsidP="00A757B9">
      <w:pPr>
        <w:shd w:val="clear" w:color="auto" w:fill="F9F9F9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8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2.13.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A757B9" w:rsidRPr="00AB28C2" w:rsidRDefault="00A757B9" w:rsidP="00A757B9">
      <w:pPr>
        <w:shd w:val="clear" w:color="auto" w:fill="F9F9F9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8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lastRenderedPageBreak/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15 минут, по предварительной записи — 10 минут.</w:t>
      </w:r>
    </w:p>
    <w:p w:rsidR="00A757B9" w:rsidRPr="00AB28C2" w:rsidRDefault="00A757B9" w:rsidP="00A757B9">
      <w:pPr>
        <w:shd w:val="clear" w:color="auto" w:fill="F9F9F9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8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2.14. Срок и порядок регистрации запроса заявителя о предоставлении муниципальной услуги, в том числе в электронной форме</w:t>
      </w:r>
    </w:p>
    <w:p w:rsidR="00A757B9" w:rsidRPr="00AB28C2" w:rsidRDefault="00A757B9" w:rsidP="00A757B9">
      <w:pPr>
        <w:shd w:val="clear" w:color="auto" w:fill="F9F9F9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8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Запрос о предоставлении муниципальной услуги регистрируется должностным лицом администрации, ответственным за предоставление муниципальной услуги, посредством внесения соответствующей записи в журнал регистрации в день его поступления.</w:t>
      </w:r>
    </w:p>
    <w:p w:rsidR="00A757B9" w:rsidRPr="00AB28C2" w:rsidRDefault="00A757B9" w:rsidP="00A757B9">
      <w:pPr>
        <w:shd w:val="clear" w:color="auto" w:fill="F9F9F9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8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Запрос о предоставлении муниципальной услуги, направленный в электронной форме, распечатывается на бумажный носитель и регистрируется должностным лицом администрации, ответственным за предоставление муниципальной услуги, в журнале регистрации в день его поступления.</w:t>
      </w:r>
    </w:p>
    <w:p w:rsidR="00A757B9" w:rsidRPr="00AB28C2" w:rsidRDefault="00A757B9" w:rsidP="00A757B9">
      <w:pPr>
        <w:shd w:val="clear" w:color="auto" w:fill="F9F9F9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8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2.15. Требования к помещениям, в которых предоставляется муниципальная услуга, к местам ожидания и приема заявителей, размещению и оформлению визуальной, текстовой и мультимедийной информации о порядке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A757B9" w:rsidRPr="00AB28C2" w:rsidRDefault="00A757B9" w:rsidP="00A757B9">
      <w:pPr>
        <w:shd w:val="clear" w:color="auto" w:fill="F9F9F9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8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Здание, в котором осуществляется прием заявителей, располагается с учетом пешеходной доступности для заявителей от остановок общественного транспорта.</w:t>
      </w:r>
    </w:p>
    <w:p w:rsidR="00A757B9" w:rsidRPr="00AB28C2" w:rsidRDefault="00A757B9" w:rsidP="00A757B9">
      <w:pPr>
        <w:shd w:val="clear" w:color="auto" w:fill="F9F9F9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8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Прием заявителей осуществляется в специально выделенных для этих целей помещениях, включающих места для ожидания, информирования и приема граждан.</w:t>
      </w:r>
    </w:p>
    <w:p w:rsidR="00A757B9" w:rsidRPr="00AB28C2" w:rsidRDefault="00A757B9" w:rsidP="00A757B9">
      <w:pPr>
        <w:shd w:val="clear" w:color="auto" w:fill="F9F9F9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8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Помещения для приема заявителей оборудованы табличками с указанием номера кабинета, фамилии, имени, отчества и должности должностного лица, осуществляющего предоставление муниципальной услуги.</w:t>
      </w:r>
    </w:p>
    <w:p w:rsidR="00A757B9" w:rsidRPr="00AB28C2" w:rsidRDefault="00A757B9" w:rsidP="00A757B9">
      <w:pPr>
        <w:shd w:val="clear" w:color="auto" w:fill="F9F9F9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8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Помещения для приема заявителей соответствуют комфортным условиям для заявителей и оптимальным условиям работы специалистов с заявителями.</w:t>
      </w:r>
    </w:p>
    <w:p w:rsidR="00A757B9" w:rsidRPr="00AB28C2" w:rsidRDefault="00A757B9" w:rsidP="00A757B9">
      <w:pPr>
        <w:shd w:val="clear" w:color="auto" w:fill="F9F9F9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8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Помещения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работы, СанПиН 2.2.2/2.4.1340-03» и быть оборудованы противопожарной системой и средствами пожаротушения, системой оповещения о возникновении чрезвычайной ситуации.</w:t>
      </w:r>
    </w:p>
    <w:p w:rsidR="00A757B9" w:rsidRPr="00AB28C2" w:rsidRDefault="00A757B9" w:rsidP="00A757B9">
      <w:pPr>
        <w:shd w:val="clear" w:color="auto" w:fill="F9F9F9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8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Вход и выход из помещений оборудуются соответствующими указателями.</w:t>
      </w:r>
    </w:p>
    <w:p w:rsidR="00A757B9" w:rsidRPr="00AB28C2" w:rsidRDefault="00A757B9" w:rsidP="00A757B9">
      <w:pPr>
        <w:shd w:val="clear" w:color="auto" w:fill="F9F9F9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8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Оформление визуальной,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гражданами.</w:t>
      </w:r>
    </w:p>
    <w:p w:rsidR="00A757B9" w:rsidRPr="00AB28C2" w:rsidRDefault="00A757B9" w:rsidP="00A757B9">
      <w:pPr>
        <w:shd w:val="clear" w:color="auto" w:fill="F9F9F9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8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Вход в помещение, предназначенное для предоставления муниципальной услуги, помещения, в которых предоставляются муниципальные услуги, должны соответствовать установленным законодательством Российской Федерации и законодательством </w:t>
      </w:r>
      <w:r w:rsidR="00966CFE" w:rsidRPr="00AB28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Брянской области </w:t>
      </w:r>
      <w:r w:rsidRPr="00AB28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требованиям обеспечения комфортными </w:t>
      </w:r>
      <w:r w:rsidRPr="00AB28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lastRenderedPageBreak/>
        <w:t>условиями, в том числе обеспечения возможности реализации прав инвалидов и лиц с ограниченными возможностями на получение по их заявлениям муниципальной услуги.</w:t>
      </w:r>
    </w:p>
    <w:p w:rsidR="00A757B9" w:rsidRPr="00AB28C2" w:rsidRDefault="00A757B9" w:rsidP="00A757B9">
      <w:pPr>
        <w:shd w:val="clear" w:color="auto" w:fill="F9F9F9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8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Центральный вход в здание должен быть оборудован пандусом, удобным для въезда в здание инвалидных кресел-колясок.</w:t>
      </w:r>
    </w:p>
    <w:p w:rsidR="00A757B9" w:rsidRPr="00AB28C2" w:rsidRDefault="00A757B9" w:rsidP="00A757B9">
      <w:pPr>
        <w:shd w:val="clear" w:color="auto" w:fill="F9F9F9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8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Порядок обеспечения условий доступности для инвалидов объектов социальной, инженерной и транспортной инфраструктур и предоставляемых услуг, а также оказания им при этом необходимой помощи устанавливается нормами Федерального закона от 01 декабря 2014 г.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инвалидов», а также принятыми в соответствии с ним иными нормативными правовыми актами.</w:t>
      </w:r>
    </w:p>
    <w:p w:rsidR="00A757B9" w:rsidRPr="00AB28C2" w:rsidRDefault="00A757B9" w:rsidP="00A757B9">
      <w:pPr>
        <w:shd w:val="clear" w:color="auto" w:fill="F9F9F9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8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2.16. Показатели доступности и качества муниципальной услуги,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</w:t>
      </w:r>
    </w:p>
    <w:p w:rsidR="00A757B9" w:rsidRPr="00AB28C2" w:rsidRDefault="00A757B9" w:rsidP="00A757B9">
      <w:pPr>
        <w:shd w:val="clear" w:color="auto" w:fill="F9F9F9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8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К показателям доступности и качества муниципальных услуг относятся:</w:t>
      </w:r>
    </w:p>
    <w:p w:rsidR="00A757B9" w:rsidRPr="00AB28C2" w:rsidRDefault="00A757B9" w:rsidP="00A757B9">
      <w:pPr>
        <w:shd w:val="clear" w:color="auto" w:fill="F9F9F9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8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1) своевременность (Св):</w:t>
      </w:r>
    </w:p>
    <w:p w:rsidR="00A757B9" w:rsidRPr="00AB28C2" w:rsidRDefault="00A757B9" w:rsidP="00A757B9">
      <w:pPr>
        <w:shd w:val="clear" w:color="auto" w:fill="F9F9F9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8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Св = Установленный регламентом срок / Время, фактически затраченное на предоставление услуги x 100%.</w:t>
      </w:r>
    </w:p>
    <w:p w:rsidR="00A757B9" w:rsidRPr="00AB28C2" w:rsidRDefault="00A757B9" w:rsidP="00A757B9">
      <w:pPr>
        <w:shd w:val="clear" w:color="auto" w:fill="F9F9F9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8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Показатель 100% и более является положительным и соответствует требованиям регламента;</w:t>
      </w:r>
    </w:p>
    <w:p w:rsidR="00A757B9" w:rsidRPr="00AB28C2" w:rsidRDefault="00A757B9" w:rsidP="00A757B9">
      <w:pPr>
        <w:shd w:val="clear" w:color="auto" w:fill="F9F9F9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8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2) доступность (Дос):</w:t>
      </w:r>
    </w:p>
    <w:p w:rsidR="00A757B9" w:rsidRPr="00AB28C2" w:rsidRDefault="00A757B9" w:rsidP="00A757B9">
      <w:pPr>
        <w:shd w:val="clear" w:color="auto" w:fill="F9F9F9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8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Дос = Дтел + Дврем + Дб/б с + Дэл + Динф + Джит,</w:t>
      </w:r>
    </w:p>
    <w:p w:rsidR="00A757B9" w:rsidRPr="00AB28C2" w:rsidRDefault="00A757B9" w:rsidP="00A757B9">
      <w:pPr>
        <w:shd w:val="clear" w:color="auto" w:fill="F9F9F9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8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где</w:t>
      </w:r>
    </w:p>
    <w:p w:rsidR="00A757B9" w:rsidRPr="00AB28C2" w:rsidRDefault="00A757B9" w:rsidP="00A757B9">
      <w:pPr>
        <w:shd w:val="clear" w:color="auto" w:fill="F9F9F9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8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Дтел – наличие возможности записаться на прием по телефону:</w:t>
      </w:r>
    </w:p>
    <w:p w:rsidR="00A757B9" w:rsidRPr="00AB28C2" w:rsidRDefault="00A757B9" w:rsidP="00A757B9">
      <w:pPr>
        <w:shd w:val="clear" w:color="auto" w:fill="F9F9F9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8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Дтел = 10% – можно записаться на прием по телефону;</w:t>
      </w:r>
    </w:p>
    <w:p w:rsidR="00A757B9" w:rsidRPr="00AB28C2" w:rsidRDefault="00A757B9" w:rsidP="00A757B9">
      <w:pPr>
        <w:shd w:val="clear" w:color="auto" w:fill="F9F9F9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8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Дтел = 0% – нельзя записаться на прием по телефону.</w:t>
      </w:r>
    </w:p>
    <w:p w:rsidR="00A757B9" w:rsidRPr="00AB28C2" w:rsidRDefault="00A757B9" w:rsidP="00A757B9">
      <w:pPr>
        <w:shd w:val="clear" w:color="auto" w:fill="F9F9F9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8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Дврем – возможность прийти на прием в нерабочее время:</w:t>
      </w:r>
    </w:p>
    <w:p w:rsidR="00A757B9" w:rsidRPr="00AB28C2" w:rsidRDefault="00A757B9" w:rsidP="00A757B9">
      <w:pPr>
        <w:shd w:val="clear" w:color="auto" w:fill="F9F9F9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8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Дврем = 10% – прием (выдача) документов осуществляется без перерыва на обед (5%) и в выходной день (5%).</w:t>
      </w:r>
    </w:p>
    <w:p w:rsidR="00A757B9" w:rsidRPr="00AB28C2" w:rsidRDefault="00A757B9" w:rsidP="00A757B9">
      <w:pPr>
        <w:shd w:val="clear" w:color="auto" w:fill="F9F9F9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8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Дб/б с – наличие безбарьерной среды:</w:t>
      </w:r>
    </w:p>
    <w:p w:rsidR="00A757B9" w:rsidRPr="00AB28C2" w:rsidRDefault="00A757B9" w:rsidP="00A757B9">
      <w:pPr>
        <w:shd w:val="clear" w:color="auto" w:fill="F9F9F9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8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Дб/б с = 20% – от тротуара до места приема можно проехать на коляске;</w:t>
      </w:r>
    </w:p>
    <w:p w:rsidR="00A757B9" w:rsidRPr="00AB28C2" w:rsidRDefault="00A757B9" w:rsidP="00A757B9">
      <w:pPr>
        <w:shd w:val="clear" w:color="auto" w:fill="F9F9F9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8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Дб/б с = 10% – от тротуара до места приема можно проехать на коляске с посторонней помощью 1 человека;</w:t>
      </w:r>
    </w:p>
    <w:p w:rsidR="00A757B9" w:rsidRPr="00AB28C2" w:rsidRDefault="00A757B9" w:rsidP="00A757B9">
      <w:pPr>
        <w:shd w:val="clear" w:color="auto" w:fill="F9F9F9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8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Дб/б с = 0% – от тротуара до места приема нельзя проехать на коляске.</w:t>
      </w:r>
    </w:p>
    <w:p w:rsidR="00A757B9" w:rsidRPr="00AB28C2" w:rsidRDefault="00A757B9" w:rsidP="00A757B9">
      <w:pPr>
        <w:shd w:val="clear" w:color="auto" w:fill="F9F9F9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8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Дэл — наличие возможности подать заявление в электронном виде:</w:t>
      </w:r>
    </w:p>
    <w:p w:rsidR="00A757B9" w:rsidRPr="00AB28C2" w:rsidRDefault="00A757B9" w:rsidP="00A757B9">
      <w:pPr>
        <w:shd w:val="clear" w:color="auto" w:fill="F9F9F9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8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Дэл = 20% – можно подать заявление в электронном виде;</w:t>
      </w:r>
    </w:p>
    <w:p w:rsidR="00A757B9" w:rsidRPr="00AB28C2" w:rsidRDefault="00A757B9" w:rsidP="00A757B9">
      <w:pPr>
        <w:shd w:val="clear" w:color="auto" w:fill="F9F9F9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8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Дэл = 0% – нельзя подать заявление в электронном виде.</w:t>
      </w:r>
    </w:p>
    <w:p w:rsidR="00A757B9" w:rsidRPr="00AB28C2" w:rsidRDefault="00A757B9" w:rsidP="00A757B9">
      <w:pPr>
        <w:shd w:val="clear" w:color="auto" w:fill="F9F9F9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8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Динф – доступность информации о предоставлении услуги:</w:t>
      </w:r>
    </w:p>
    <w:p w:rsidR="00A757B9" w:rsidRPr="00AB28C2" w:rsidRDefault="00A757B9" w:rsidP="00A757B9">
      <w:pPr>
        <w:shd w:val="clear" w:color="auto" w:fill="F9F9F9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8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lastRenderedPageBreak/>
        <w:t>Динф = 20% – информация об основаниях, условиях и порядке предо-ставления услуги размещена в сети Интернет (5%) и на информационных стендах (5%), есть доступный для заявителей раздаточный материал (5%), периодически информация об услуге размещается в СМИ (5%);</w:t>
      </w:r>
    </w:p>
    <w:p w:rsidR="00A757B9" w:rsidRPr="00AB28C2" w:rsidRDefault="00A757B9" w:rsidP="00A757B9">
      <w:pPr>
        <w:shd w:val="clear" w:color="auto" w:fill="F9F9F9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8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Динф = 0% – для получения информации о предоставлении услуги необходимо пользоваться услугами, изучать нормативные документы.</w:t>
      </w:r>
    </w:p>
    <w:p w:rsidR="00A757B9" w:rsidRPr="00AB28C2" w:rsidRDefault="00A757B9" w:rsidP="00A757B9">
      <w:pPr>
        <w:shd w:val="clear" w:color="auto" w:fill="F9F9F9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8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Джит – возможность подать заявление, документы и получить результат услуги по месту жительства:</w:t>
      </w:r>
    </w:p>
    <w:p w:rsidR="00A757B9" w:rsidRPr="00AB28C2" w:rsidRDefault="00A757B9" w:rsidP="00A757B9">
      <w:pPr>
        <w:shd w:val="clear" w:color="auto" w:fill="F9F9F9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8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Джит = 20% – можно подать заявление, документы и получить результат услуги по месту жительства, например, наличие графика приема специалистами в различных поселениях, микрорайонах или наличие доверенного лица в администрациях поселений, микрорайонах;</w:t>
      </w:r>
    </w:p>
    <w:p w:rsidR="00A757B9" w:rsidRPr="00AB28C2" w:rsidRDefault="00A757B9" w:rsidP="00A757B9">
      <w:pPr>
        <w:shd w:val="clear" w:color="auto" w:fill="F9F9F9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8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Джит = 0% – нельзя подать заявление, документы и получить результат услуги по месту жительства.</w:t>
      </w:r>
    </w:p>
    <w:p w:rsidR="00A757B9" w:rsidRPr="00AB28C2" w:rsidRDefault="00A757B9" w:rsidP="00A757B9">
      <w:pPr>
        <w:shd w:val="clear" w:color="auto" w:fill="F9F9F9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8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3) качество (Кач):</w:t>
      </w:r>
    </w:p>
    <w:p w:rsidR="00A757B9" w:rsidRPr="00AB28C2" w:rsidRDefault="00A757B9" w:rsidP="00A757B9">
      <w:pPr>
        <w:shd w:val="clear" w:color="auto" w:fill="F9F9F9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8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Кач = Кдокум + Кобслуж + Кобмен + Кфакт+ Квзаим +Кпрод ,</w:t>
      </w:r>
    </w:p>
    <w:p w:rsidR="00A757B9" w:rsidRPr="00AB28C2" w:rsidRDefault="00A757B9" w:rsidP="00A757B9">
      <w:pPr>
        <w:shd w:val="clear" w:color="auto" w:fill="F9F9F9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8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где</w:t>
      </w:r>
    </w:p>
    <w:p w:rsidR="00A757B9" w:rsidRPr="00AB28C2" w:rsidRDefault="00A757B9" w:rsidP="00A757B9">
      <w:pPr>
        <w:shd w:val="clear" w:color="auto" w:fill="F9F9F9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8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Кдокум = количество принятых документов (с учетом уже имеющихся в органе) / количество предусмотренных регламентом документов x 100%.</w:t>
      </w:r>
    </w:p>
    <w:p w:rsidR="00A757B9" w:rsidRPr="00AB28C2" w:rsidRDefault="00A757B9" w:rsidP="00A757B9">
      <w:pPr>
        <w:shd w:val="clear" w:color="auto" w:fill="F9F9F9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8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Значение показателя более 100% говорит о том, что у гражданина затребованы лишние документы.</w:t>
      </w:r>
    </w:p>
    <w:p w:rsidR="00A757B9" w:rsidRPr="00AB28C2" w:rsidRDefault="00A757B9" w:rsidP="00A757B9">
      <w:pPr>
        <w:shd w:val="clear" w:color="auto" w:fill="F9F9F9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8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Значение показателя менее 100% говорит о том, что решение не может быть принято, потребуется повторное обращение.</w:t>
      </w:r>
    </w:p>
    <w:p w:rsidR="00A757B9" w:rsidRPr="00AB28C2" w:rsidRDefault="00A757B9" w:rsidP="00A757B9">
      <w:pPr>
        <w:shd w:val="clear" w:color="auto" w:fill="F9F9F9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8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Кобслуж – качество обслуживания при предоставлении муниципальной услуги:</w:t>
      </w:r>
    </w:p>
    <w:p w:rsidR="00A757B9" w:rsidRPr="00AB28C2" w:rsidRDefault="00A757B9" w:rsidP="00A757B9">
      <w:pPr>
        <w:shd w:val="clear" w:color="auto" w:fill="F9F9F9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8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Кобслуж = 20%, если должностные лица, предоставляющие муниципальную услугу, корректны, доброжелательны, дают подробные доступные разъяснения;</w:t>
      </w:r>
    </w:p>
    <w:p w:rsidR="00A757B9" w:rsidRPr="00AB28C2" w:rsidRDefault="00A757B9" w:rsidP="00A757B9">
      <w:pPr>
        <w:shd w:val="clear" w:color="auto" w:fill="F9F9F9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8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Кобслуж = 0%, если должностные лица, предоставляющие муниципальную услугу, некорректны, недоброжелательны, не дают подробные доступные разъяснения;</w:t>
      </w:r>
    </w:p>
    <w:p w:rsidR="00A757B9" w:rsidRPr="00AB28C2" w:rsidRDefault="00A757B9" w:rsidP="00A757B9">
      <w:pPr>
        <w:shd w:val="clear" w:color="auto" w:fill="F9F9F9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8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Кобмен = количество документов, полученных без участия заявителя/ количество предусмотренных регламентом документов, имеющихся в ОМСУ x 100%.</w:t>
      </w:r>
    </w:p>
    <w:p w:rsidR="00A757B9" w:rsidRPr="00AB28C2" w:rsidRDefault="00A757B9" w:rsidP="00A757B9">
      <w:pPr>
        <w:shd w:val="clear" w:color="auto" w:fill="F9F9F9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8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Значение показателя 100% говорит о том, что услуга предоставляется в строгом соответствии с Федеральным законом «Об организации предоставления государственных и муниципальных услуг».</w:t>
      </w:r>
    </w:p>
    <w:p w:rsidR="00A757B9" w:rsidRPr="00AB28C2" w:rsidRDefault="00A757B9" w:rsidP="00A757B9">
      <w:pPr>
        <w:shd w:val="clear" w:color="auto" w:fill="F9F9F9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8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Кфакт = (количество заявителей — количество обоснованных жалоб – количество выявленных нарушений) / количество заявителей x 100%;</w:t>
      </w:r>
    </w:p>
    <w:p w:rsidR="00A757B9" w:rsidRPr="00AB28C2" w:rsidRDefault="00A757B9" w:rsidP="00A757B9">
      <w:pPr>
        <w:shd w:val="clear" w:color="auto" w:fill="F9F9F9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8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Квзаим – количество взаимодействий заявителя с должностными лицами, предоставляющими муниципальную услугу:</w:t>
      </w:r>
    </w:p>
    <w:p w:rsidR="00A757B9" w:rsidRPr="00AB28C2" w:rsidRDefault="00A757B9" w:rsidP="00A757B9">
      <w:pPr>
        <w:shd w:val="clear" w:color="auto" w:fill="F9F9F9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8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Квзаим = 50% при отсутствии в ходе предоставления муниципальной услуги взаимодействия заявителя с должностными лицами, предоставляю-щими муниципальные услуги;</w:t>
      </w:r>
    </w:p>
    <w:p w:rsidR="00A757B9" w:rsidRPr="00AB28C2" w:rsidRDefault="00A757B9" w:rsidP="00A757B9">
      <w:pPr>
        <w:shd w:val="clear" w:color="auto" w:fill="F9F9F9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8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lastRenderedPageBreak/>
        <w:t>Квзаим = 40% при наличии в ходе предоставления муниципальной услуги одного взаимодействия заявителя с должностными лицами, предоставляющими муниципальные услуги;</w:t>
      </w:r>
    </w:p>
    <w:p w:rsidR="00A757B9" w:rsidRPr="00AB28C2" w:rsidRDefault="00A757B9" w:rsidP="00A757B9">
      <w:pPr>
        <w:shd w:val="clear" w:color="auto" w:fill="F9F9F9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8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Квзаим = 20% при наличии в ходе предоставления муниципальной услуги более одного взаимодействия заявителя с должностными лицами, предоставляющими муниципальные услуги;</w:t>
      </w:r>
    </w:p>
    <w:p w:rsidR="00A757B9" w:rsidRPr="00AB28C2" w:rsidRDefault="00A757B9" w:rsidP="00A757B9">
      <w:pPr>
        <w:shd w:val="clear" w:color="auto" w:fill="F9F9F9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8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Кпрод – продолжительность взаимодействия заявителя с должностными лицами, предоставляющими муниципальную услугу:</w:t>
      </w:r>
    </w:p>
    <w:p w:rsidR="00A757B9" w:rsidRPr="00AB28C2" w:rsidRDefault="00A757B9" w:rsidP="00A757B9">
      <w:pPr>
        <w:shd w:val="clear" w:color="auto" w:fill="F9F9F9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8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Кпрод = 30% при взаимодействии заявителя с должностными лицами, предоставляющими муниципальную услугу, в течение сроков, предусмотренных настоящим административным регламентом;</w:t>
      </w:r>
    </w:p>
    <w:p w:rsidR="00A757B9" w:rsidRPr="00AB28C2" w:rsidRDefault="00A757B9" w:rsidP="00A757B9">
      <w:pPr>
        <w:shd w:val="clear" w:color="auto" w:fill="F9F9F9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8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Кпрод = минус 1% за каждые 5 минут взаимодействия заявителя с должностными лицами, предоставляющими муниципальную услугу, сверх сроков, предусмотренных настоящим административным регламентом.</w:t>
      </w:r>
    </w:p>
    <w:p w:rsidR="00A757B9" w:rsidRPr="00AB28C2" w:rsidRDefault="00A757B9" w:rsidP="00A757B9">
      <w:pPr>
        <w:shd w:val="clear" w:color="auto" w:fill="F9F9F9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8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Значение показателя 100% говорит о том, что услуга предоставляется в строгом соответствии с законодательством;</w:t>
      </w:r>
    </w:p>
    <w:p w:rsidR="00A757B9" w:rsidRPr="00AB28C2" w:rsidRDefault="00A757B9" w:rsidP="00A757B9">
      <w:pPr>
        <w:shd w:val="clear" w:color="auto" w:fill="F9F9F9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8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4) удовлетворенность (Уд):</w:t>
      </w:r>
    </w:p>
    <w:p w:rsidR="00A757B9" w:rsidRPr="00AB28C2" w:rsidRDefault="00A757B9" w:rsidP="00A757B9">
      <w:pPr>
        <w:shd w:val="clear" w:color="auto" w:fill="F9F9F9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8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Уд = 100% — Кобж / Кзаяв X 100% ,</w:t>
      </w:r>
    </w:p>
    <w:p w:rsidR="00A757B9" w:rsidRPr="00AB28C2" w:rsidRDefault="00A757B9" w:rsidP="00A757B9">
      <w:pPr>
        <w:shd w:val="clear" w:color="auto" w:fill="F9F9F9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8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где</w:t>
      </w:r>
    </w:p>
    <w:p w:rsidR="00A757B9" w:rsidRPr="00AB28C2" w:rsidRDefault="00A757B9" w:rsidP="00A757B9">
      <w:pPr>
        <w:shd w:val="clear" w:color="auto" w:fill="F9F9F9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8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Кобж – количество обжалований при предоставлении муниципальной услуги;</w:t>
      </w:r>
    </w:p>
    <w:p w:rsidR="00A757B9" w:rsidRPr="00AB28C2" w:rsidRDefault="00A757B9" w:rsidP="00A757B9">
      <w:pPr>
        <w:shd w:val="clear" w:color="auto" w:fill="F9F9F9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8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Кзаяв – количество заявителей.</w:t>
      </w:r>
    </w:p>
    <w:p w:rsidR="00A757B9" w:rsidRPr="00AB28C2" w:rsidRDefault="00A757B9" w:rsidP="00A757B9">
      <w:pPr>
        <w:shd w:val="clear" w:color="auto" w:fill="F9F9F9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8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Значение показателя 100% свидетельствует об удовлетворенности гражданами качеством предоставления муниципальной услуги.</w:t>
      </w:r>
    </w:p>
    <w:p w:rsidR="00A757B9" w:rsidRPr="00AB28C2" w:rsidRDefault="00A757B9" w:rsidP="00A757B9">
      <w:pPr>
        <w:shd w:val="clear" w:color="auto" w:fill="F9F9F9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8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В процессе предоставления муниципальной услуги заявитель, его законный представитель или доверенное лицо вправе обращаться в администрацию за получением информации о ходе предоставления муниципальной услуги, лично, по почте или с использованием информационно-коммуникационных технологий.</w:t>
      </w:r>
    </w:p>
    <w:p w:rsidR="00A757B9" w:rsidRPr="00AB28C2" w:rsidRDefault="00A757B9" w:rsidP="004B028D">
      <w:pPr>
        <w:shd w:val="clear" w:color="auto" w:fill="F9F9F9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8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2.17. </w:t>
      </w:r>
    </w:p>
    <w:p w:rsidR="00A757B9" w:rsidRPr="00AB28C2" w:rsidRDefault="00A757B9" w:rsidP="00A757B9">
      <w:pPr>
        <w:shd w:val="clear" w:color="auto" w:fill="F9F9F9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8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При организации записи на прием в администрацию заявителю обеспечивается возможность:</w:t>
      </w:r>
    </w:p>
    <w:p w:rsidR="00A757B9" w:rsidRPr="00AB28C2" w:rsidRDefault="00A757B9" w:rsidP="00A757B9">
      <w:pPr>
        <w:shd w:val="clear" w:color="auto" w:fill="F9F9F9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8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а) ознакомления с расписанием работы администрации, а также с доступными для записи на прием датами и интервалами времени приема;</w:t>
      </w:r>
    </w:p>
    <w:p w:rsidR="00A757B9" w:rsidRPr="00AB28C2" w:rsidRDefault="00A757B9" w:rsidP="00A757B9">
      <w:pPr>
        <w:shd w:val="clear" w:color="auto" w:fill="F9F9F9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8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б) записи в любые свободные для приема дату и время в пределах установленного в администрации графика приема заявителей.</w:t>
      </w:r>
    </w:p>
    <w:p w:rsidR="00A757B9" w:rsidRPr="00AB28C2" w:rsidRDefault="00A757B9" w:rsidP="00A757B9">
      <w:pPr>
        <w:shd w:val="clear" w:color="auto" w:fill="F9F9F9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8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При осуществлении записи на прием администрация не вправе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A757B9" w:rsidRPr="00AB28C2" w:rsidRDefault="00A757B9" w:rsidP="00A757B9">
      <w:pPr>
        <w:shd w:val="clear" w:color="auto" w:fill="F9F9F9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8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lastRenderedPageBreak/>
        <w:t>Форма предоставления муниципальной услуги согласовывается с заявителем или его доверенным лицом.</w:t>
      </w:r>
    </w:p>
    <w:p w:rsidR="00A757B9" w:rsidRPr="00AB28C2" w:rsidRDefault="00A757B9" w:rsidP="00A757B9">
      <w:pPr>
        <w:shd w:val="clear" w:color="auto" w:fill="F9F9F9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8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При предоставлении услуги в электронной форме заявителю направляется:</w:t>
      </w:r>
    </w:p>
    <w:p w:rsidR="00A757B9" w:rsidRPr="00AB28C2" w:rsidRDefault="00A757B9" w:rsidP="00A757B9">
      <w:pPr>
        <w:shd w:val="clear" w:color="auto" w:fill="F9F9F9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8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а) уведомление о записи на прием в администрацию, содержащее сведения о дате, времени и месте приема;</w:t>
      </w:r>
    </w:p>
    <w:p w:rsidR="00A757B9" w:rsidRPr="00AB28C2" w:rsidRDefault="00A757B9" w:rsidP="00A757B9">
      <w:pPr>
        <w:shd w:val="clear" w:color="auto" w:fill="F9F9F9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8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б) уведомление о приеме и регистрации заявления и документов, со-держащее сведения о факте приема заявления и документов, необходимых 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отказ в приеме заявления и иных документов, необходимых для предоставления муниципальной услуги;</w:t>
      </w:r>
    </w:p>
    <w:p w:rsidR="00A757B9" w:rsidRPr="00AB28C2" w:rsidRDefault="00A757B9" w:rsidP="00A757B9">
      <w:pPr>
        <w:shd w:val="clear" w:color="auto" w:fill="F9F9F9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8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в) 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услуги.</w:t>
      </w:r>
    </w:p>
    <w:p w:rsidR="00A757B9" w:rsidRPr="00AB28C2" w:rsidRDefault="00A757B9" w:rsidP="00A757B9">
      <w:pPr>
        <w:shd w:val="clear" w:color="auto" w:fill="F9F9F9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8C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3. Состав, последовательность и сроки выполнения</w:t>
      </w:r>
    </w:p>
    <w:p w:rsidR="00A757B9" w:rsidRPr="00AB28C2" w:rsidRDefault="00A757B9" w:rsidP="00A757B9">
      <w:pPr>
        <w:shd w:val="clear" w:color="auto" w:fill="F9F9F9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8C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административных процедур, требования к порядку их выполнения</w:t>
      </w:r>
    </w:p>
    <w:p w:rsidR="00A757B9" w:rsidRPr="00AB28C2" w:rsidRDefault="00A757B9" w:rsidP="00A757B9">
      <w:pPr>
        <w:shd w:val="clear" w:color="auto" w:fill="F9F9F9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8C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3.1. Предоставление муниципальной услуги включает в себя следующие административные процедуры:</w:t>
      </w:r>
    </w:p>
    <w:p w:rsidR="00A757B9" w:rsidRPr="00AB28C2" w:rsidRDefault="00A757B9" w:rsidP="00A757B9">
      <w:pPr>
        <w:shd w:val="clear" w:color="auto" w:fill="F9F9F9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8C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— </w:t>
      </w:r>
      <w:r w:rsidRPr="00AB28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информирование и консультирование заявителя по вопросу предоставления муниципальной услуги;</w:t>
      </w:r>
    </w:p>
    <w:p w:rsidR="00A757B9" w:rsidRPr="00AB28C2" w:rsidRDefault="00A757B9" w:rsidP="00A757B9">
      <w:pPr>
        <w:shd w:val="clear" w:color="auto" w:fill="F9F9F9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8C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-прием и регистрация заявления и представленных документов, рассмотрение заявления и представленных документов;</w:t>
      </w:r>
    </w:p>
    <w:p w:rsidR="00A757B9" w:rsidRPr="00AB28C2" w:rsidRDefault="00A757B9" w:rsidP="00A757B9">
      <w:pPr>
        <w:shd w:val="clear" w:color="auto" w:fill="F9F9F9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8C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-комплектование документов при предоставлении услуги в рамках межведомственного взаимодействия, направление запросов о предоставлении информации;</w:t>
      </w:r>
    </w:p>
    <w:p w:rsidR="00A757B9" w:rsidRPr="00AB28C2" w:rsidRDefault="00A757B9" w:rsidP="00A757B9">
      <w:pPr>
        <w:shd w:val="clear" w:color="auto" w:fill="F9F9F9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8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— рассмотрение заявления и прилагаемых к нему документов, проведение экспертизы документов, установление отсутствия оснований для отказа в предоставлении муниципальной услуги;</w:t>
      </w:r>
    </w:p>
    <w:p w:rsidR="00A757B9" w:rsidRPr="00AB28C2" w:rsidRDefault="00A757B9" w:rsidP="00A757B9">
      <w:pPr>
        <w:shd w:val="clear" w:color="auto" w:fill="F9F9F9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8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— подготовка информации об объектах учета содержащиеся в реестре муниципальной собственности</w:t>
      </w:r>
      <w:r w:rsidR="00777370" w:rsidRPr="00AB28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Польниковской сельской </w:t>
      </w:r>
      <w:r w:rsidRPr="00AB28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администрации, в случае отказа в предоставлении муниципальной услуги – письменного уведомления, выдача (направление) их заявителю.</w:t>
      </w:r>
    </w:p>
    <w:p w:rsidR="00A757B9" w:rsidRPr="00AB28C2" w:rsidRDefault="00A757B9" w:rsidP="00A757B9">
      <w:pPr>
        <w:shd w:val="clear" w:color="auto" w:fill="F9F9F9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8C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3.2. Описание административных процедур</w:t>
      </w:r>
    </w:p>
    <w:p w:rsidR="00A757B9" w:rsidRPr="00AB28C2" w:rsidRDefault="00A757B9" w:rsidP="00A757B9">
      <w:pPr>
        <w:shd w:val="clear" w:color="auto" w:fill="F9F9F9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8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3.2.1. Информирование и консультирование заявителя по вопросу предоставления муниципальной услуги.</w:t>
      </w:r>
    </w:p>
    <w:p w:rsidR="00A757B9" w:rsidRPr="00AB28C2" w:rsidRDefault="00A757B9" w:rsidP="00A757B9">
      <w:pPr>
        <w:shd w:val="clear" w:color="auto" w:fill="F9F9F9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8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Основанием для начала административной процедуры является обращение заявителя лично или посредством телефонной связи в администрацию Содержание административной процедуры включает в себя следующие административные действия:</w:t>
      </w:r>
    </w:p>
    <w:p w:rsidR="00A757B9" w:rsidRPr="00AB28C2" w:rsidRDefault="00A757B9" w:rsidP="00A757B9">
      <w:pPr>
        <w:shd w:val="clear" w:color="auto" w:fill="F9F9F9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8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lastRenderedPageBreak/>
        <w:t>предоставление информации о нормативных правовых актах, регулирующих порядок предоставления муниципальной услуги, продолжительность выполнение не более 3 минут;</w:t>
      </w:r>
    </w:p>
    <w:p w:rsidR="00A757B9" w:rsidRPr="00AB28C2" w:rsidRDefault="00A757B9" w:rsidP="00A757B9">
      <w:pPr>
        <w:shd w:val="clear" w:color="auto" w:fill="F9F9F9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8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разъяснение порядка, условий и срока предоставления муниципальной услуги, продолжительность выполнения не более 5 минут;</w:t>
      </w:r>
    </w:p>
    <w:p w:rsidR="00A757B9" w:rsidRPr="00AB28C2" w:rsidRDefault="00A757B9" w:rsidP="00A757B9">
      <w:pPr>
        <w:shd w:val="clear" w:color="auto" w:fill="F9F9F9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8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выдача формы заявления и списка документов, необходимых для предоставления муниципальной услуги, продолжительность выполнения не более 1 минуты;</w:t>
      </w:r>
    </w:p>
    <w:p w:rsidR="00A757B9" w:rsidRPr="00AB28C2" w:rsidRDefault="00A757B9" w:rsidP="00A757B9">
      <w:pPr>
        <w:shd w:val="clear" w:color="auto" w:fill="F9F9F9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8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разъяснение порядка заполнения заявления, порядка сбора необходимых документов и требований, предъявляемых к ним, продолжительность выполнения не более 5 минут.</w:t>
      </w:r>
    </w:p>
    <w:p w:rsidR="00A757B9" w:rsidRPr="00AB28C2" w:rsidRDefault="00A757B9" w:rsidP="00A757B9">
      <w:pPr>
        <w:shd w:val="clear" w:color="auto" w:fill="F9F9F9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8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Административная процедура выполняется должностным лицом администрации, ответственным за консультирование заявителя.</w:t>
      </w:r>
    </w:p>
    <w:p w:rsidR="00A757B9" w:rsidRPr="00AB28C2" w:rsidRDefault="00A757B9" w:rsidP="00A757B9">
      <w:pPr>
        <w:shd w:val="clear" w:color="auto" w:fill="F9F9F9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8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Административная процедура осуществляется в день обращения заявителя.</w:t>
      </w:r>
    </w:p>
    <w:p w:rsidR="00A757B9" w:rsidRPr="00AB28C2" w:rsidRDefault="00A757B9" w:rsidP="00A757B9">
      <w:pPr>
        <w:shd w:val="clear" w:color="auto" w:fill="F9F9F9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8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Общий максимальный срок выполнения административной процедуры не более 15 минут.</w:t>
      </w:r>
    </w:p>
    <w:p w:rsidR="00A757B9" w:rsidRPr="00AB28C2" w:rsidRDefault="00A757B9" w:rsidP="00A757B9">
      <w:pPr>
        <w:shd w:val="clear" w:color="auto" w:fill="F9F9F9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8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Критерием принятия решения по информированию и консультированию заявителя по вопросу предоставления муниципальной услуги является цель его обращения в администрацию.</w:t>
      </w:r>
    </w:p>
    <w:p w:rsidR="00A757B9" w:rsidRPr="00AB28C2" w:rsidRDefault="00A757B9" w:rsidP="00A757B9">
      <w:pPr>
        <w:shd w:val="clear" w:color="auto" w:fill="F9F9F9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8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Результатом административной процедуры является предоставление заявителю информации о порядке и условиях предоставления муниципальной услуги и (или) выдача заявителю перечня документов, необходимых для предоставления муниципальной услуги.</w:t>
      </w:r>
    </w:p>
    <w:p w:rsidR="00A757B9" w:rsidRPr="00AB28C2" w:rsidRDefault="00A757B9" w:rsidP="00A757B9">
      <w:pPr>
        <w:shd w:val="clear" w:color="auto" w:fill="F9F9F9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8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Способом фиксации результата административной процедуры является регистрация должностным лицом администрации, ответственным за консультирование заявителя, факта обращения заявителя в журнале устного приема граждан.</w:t>
      </w:r>
    </w:p>
    <w:p w:rsidR="00A757B9" w:rsidRPr="00AB28C2" w:rsidRDefault="00A757B9" w:rsidP="00A757B9">
      <w:pPr>
        <w:shd w:val="clear" w:color="auto" w:fill="F9F9F9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8C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3.2.2. Прием и регистрация заявления и представленных документов, рассмотрение заявления и документов.</w:t>
      </w:r>
    </w:p>
    <w:p w:rsidR="00A757B9" w:rsidRPr="00AB28C2" w:rsidRDefault="00A757B9" w:rsidP="00A757B9">
      <w:pPr>
        <w:shd w:val="clear" w:color="auto" w:fill="F9F9F9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8C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Основанием для начала административной процедуры является поступление в Администрацию заявления </w:t>
      </w:r>
      <w:r w:rsidRPr="00AB28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о предоставление информации об объектах учета содержащиеся в реестре муниципальной собственности</w:t>
      </w:r>
      <w:r w:rsidR="00777370" w:rsidRPr="00AB28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Польниковской сельской </w:t>
      </w:r>
      <w:r w:rsidRPr="00AB28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администрации </w:t>
      </w:r>
      <w:r w:rsidRPr="00AB28C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и документов, необходимых для предоставления муниципальной услуги, указанных в п. 2.7. настоящего административного регламента.</w:t>
      </w:r>
    </w:p>
    <w:p w:rsidR="00A757B9" w:rsidRPr="00AB28C2" w:rsidRDefault="00A757B9" w:rsidP="00A757B9">
      <w:pPr>
        <w:shd w:val="clear" w:color="auto" w:fill="F9F9F9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8C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3.2.3.</w:t>
      </w:r>
      <w:r w:rsidRPr="00AB28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Содержание административной процедуры по приему заявления и документов от заявителя или его доверенного лица включает в себя следующие административные действия:</w:t>
      </w:r>
    </w:p>
    <w:p w:rsidR="00A757B9" w:rsidRPr="00AB28C2" w:rsidRDefault="00A757B9" w:rsidP="00A757B9">
      <w:pPr>
        <w:shd w:val="clear" w:color="auto" w:fill="F9F9F9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8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1) установление личности заявителя или личности и полномочий его доверенного лица, продолжительность выполнения 1 минута;</w:t>
      </w:r>
    </w:p>
    <w:p w:rsidR="00A757B9" w:rsidRPr="00AB28C2" w:rsidRDefault="00A757B9" w:rsidP="00A757B9">
      <w:pPr>
        <w:shd w:val="clear" w:color="auto" w:fill="F9F9F9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8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2) изучение содержания заявления и документов, оформление копий документов (заверение копий или снятие и заверение копий), продолжительность выполнения не более 14 минут;</w:t>
      </w:r>
    </w:p>
    <w:p w:rsidR="00A757B9" w:rsidRPr="00AB28C2" w:rsidRDefault="00A757B9" w:rsidP="00A757B9">
      <w:pPr>
        <w:shd w:val="clear" w:color="auto" w:fill="F9F9F9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8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lastRenderedPageBreak/>
        <w:t>3) регистрация заявления в журнале регистрации и подготовка расписки о приеме заявления и документов, в случае если документы представлены в полном объеме и правильно оформлены, либо возврат заявителю или его доверенному лицу заявления и документов в случае выявлении при изучении их содержания оснований для отказа в приеме документов, предусмотренных пунктом 2.8 административного регламента, с разъяснением причин отказа и порядка их устранения, максимальная продолжительность выполнения не более 5 минут.</w:t>
      </w:r>
    </w:p>
    <w:p w:rsidR="00A757B9" w:rsidRPr="00AB28C2" w:rsidRDefault="00A757B9" w:rsidP="00A757B9">
      <w:pPr>
        <w:shd w:val="clear" w:color="auto" w:fill="F9F9F9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8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Содержание административной процедуры при получении заявления и документов от заявителя или его доверенного лица по почте включает в себя следующие административные действия:</w:t>
      </w:r>
    </w:p>
    <w:p w:rsidR="00A757B9" w:rsidRPr="00AB28C2" w:rsidRDefault="00A757B9" w:rsidP="00A757B9">
      <w:pPr>
        <w:shd w:val="clear" w:color="auto" w:fill="F9F9F9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8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1) изучение содержания заявления и документов, продолжительность выполнения не более 13 минут;</w:t>
      </w:r>
    </w:p>
    <w:p w:rsidR="00A757B9" w:rsidRPr="00AB28C2" w:rsidRDefault="00A757B9" w:rsidP="00A757B9">
      <w:pPr>
        <w:shd w:val="clear" w:color="auto" w:fill="F9F9F9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8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2) регистрация заявления журнале регистрации, в случае если документы представлены в полном объеме и правильно оформлены, или подготовка уведомления заявителю или его доверенному лицу с разъяснением причин отказа в приеме документов в случае выявления при изучении их содержания оснований для отказа в приеме документов, предусмотренных пунктом 2.8 административного регламента, продолжительность выполнения не более 7 минут.</w:t>
      </w:r>
    </w:p>
    <w:p w:rsidR="00A757B9" w:rsidRPr="00AB28C2" w:rsidRDefault="00A757B9" w:rsidP="00A757B9">
      <w:pPr>
        <w:shd w:val="clear" w:color="auto" w:fill="F9F9F9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8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3) направление заявителю или его доверенному лицу уведомления о принятии к рассмотрению заявления и документов либо об отказе в их принятии (с указанием причин отказа) по указанному в заявлении адресу электронной почты, продолжительность исполнения не позднее 1 рабочего дня, следующего за днем приема (поступления) заявления и документов, оформленных в форме электронных документов.</w:t>
      </w:r>
    </w:p>
    <w:p w:rsidR="00A757B9" w:rsidRPr="00AB28C2" w:rsidRDefault="00A757B9" w:rsidP="00A757B9">
      <w:pPr>
        <w:shd w:val="clear" w:color="auto" w:fill="F9F9F9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8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Административная процедура выполняется должностным лицом администрации, ответственным за предоставление муниципальной услуги.</w:t>
      </w:r>
    </w:p>
    <w:p w:rsidR="00A757B9" w:rsidRPr="00AB28C2" w:rsidRDefault="00A757B9" w:rsidP="00A757B9">
      <w:pPr>
        <w:shd w:val="clear" w:color="auto" w:fill="F9F9F9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8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Общий максимальный срок выполнения административных действий – 20 минут.</w:t>
      </w:r>
    </w:p>
    <w:p w:rsidR="00A757B9" w:rsidRPr="00AB28C2" w:rsidRDefault="00A757B9" w:rsidP="00A757B9">
      <w:pPr>
        <w:shd w:val="clear" w:color="auto" w:fill="F9F9F9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8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При приеме заявления административная процедура выполняется в день обращения.</w:t>
      </w:r>
    </w:p>
    <w:p w:rsidR="00A757B9" w:rsidRPr="00AB28C2" w:rsidRDefault="00A757B9" w:rsidP="00A757B9">
      <w:pPr>
        <w:shd w:val="clear" w:color="auto" w:fill="F9F9F9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8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При получении заявления и документов по почте и выявлении оснований,</w:t>
      </w:r>
    </w:p>
    <w:p w:rsidR="00A757B9" w:rsidRPr="00AB28C2" w:rsidRDefault="00A757B9" w:rsidP="00A757B9">
      <w:pPr>
        <w:shd w:val="clear" w:color="auto" w:fill="F9F9F9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8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указанных в пункте 2.8 административного регламента, администрация возвращает представленные заявление и документы заявителю или его доверенному лицу в течение 5 рабочих дней со дня их поступления по почте, при этом разъясняет, какие документы необходимо представить и (или) дооформить.</w:t>
      </w:r>
    </w:p>
    <w:p w:rsidR="00A757B9" w:rsidRPr="00AB28C2" w:rsidRDefault="00A757B9" w:rsidP="00A757B9">
      <w:pPr>
        <w:shd w:val="clear" w:color="auto" w:fill="F9F9F9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8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Критериями принятия решения о приеме (отказе в приеме) документов являются основания, указанные в пункте 2.8 административного регламента.</w:t>
      </w:r>
    </w:p>
    <w:p w:rsidR="00A757B9" w:rsidRPr="00AB28C2" w:rsidRDefault="00A757B9" w:rsidP="00A757B9">
      <w:pPr>
        <w:shd w:val="clear" w:color="auto" w:fill="F9F9F9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8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Результатом выполнения административной процедуры является прием заявления и документов или возврат их заявителю.</w:t>
      </w:r>
    </w:p>
    <w:p w:rsidR="00A757B9" w:rsidRPr="00AB28C2" w:rsidRDefault="00A757B9" w:rsidP="00A757B9">
      <w:pPr>
        <w:shd w:val="clear" w:color="auto" w:fill="F9F9F9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8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Способами фиксации результата выполнения административной процедуры являются:</w:t>
      </w:r>
    </w:p>
    <w:p w:rsidR="00A757B9" w:rsidRPr="00AB28C2" w:rsidRDefault="00A757B9" w:rsidP="00A757B9">
      <w:pPr>
        <w:shd w:val="clear" w:color="auto" w:fill="F9F9F9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8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1) при приеме заявления и документов:</w:t>
      </w:r>
    </w:p>
    <w:p w:rsidR="00A757B9" w:rsidRPr="00AB28C2" w:rsidRDefault="00A757B9" w:rsidP="00A757B9">
      <w:pPr>
        <w:shd w:val="clear" w:color="auto" w:fill="F9F9F9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8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lastRenderedPageBreak/>
        <w:t>внесение записи в журнал регистрации, оформление и выдача заявителю или его доверенному лицу расписки о приеме заявления и документов, в случае если заявление и документы представлены лично заявителем или его доверенным лицом;</w:t>
      </w:r>
    </w:p>
    <w:p w:rsidR="00A757B9" w:rsidRPr="00AB28C2" w:rsidRDefault="00A757B9" w:rsidP="00A757B9">
      <w:pPr>
        <w:shd w:val="clear" w:color="auto" w:fill="F9F9F9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8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внесение записи в журнал регистрации, оформление и направление расписки по адресу, указанному в заявлении, либо по адресу электронной почты, в случае если документы были направлены в адрес администрации по почте либо в электронной форме;</w:t>
      </w:r>
    </w:p>
    <w:p w:rsidR="00A757B9" w:rsidRPr="00AB28C2" w:rsidRDefault="00A757B9" w:rsidP="00A757B9">
      <w:pPr>
        <w:shd w:val="clear" w:color="auto" w:fill="F9F9F9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8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2) при отказе в приеме заявления и документов:</w:t>
      </w:r>
    </w:p>
    <w:p w:rsidR="00A757B9" w:rsidRPr="00AB28C2" w:rsidRDefault="00A757B9" w:rsidP="00A757B9">
      <w:pPr>
        <w:shd w:val="clear" w:color="auto" w:fill="F9F9F9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8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внесение записи о причинах возврата заявления и документов в журнал устного приема граждан, в случае если заявление и документы представлены лично заявителем или его доверенным лицом;</w:t>
      </w:r>
    </w:p>
    <w:p w:rsidR="00A757B9" w:rsidRPr="00AB28C2" w:rsidRDefault="00A757B9" w:rsidP="00A757B9">
      <w:pPr>
        <w:shd w:val="clear" w:color="auto" w:fill="F9F9F9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8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направление заявителю или его доверенному лицу уведомления с разъяснением причин возврата заявления и документов и порядка их устранения, в случае если заявление и документы получены администрацией по почте либо в электронной форме.</w:t>
      </w:r>
    </w:p>
    <w:p w:rsidR="00A757B9" w:rsidRPr="00AB28C2" w:rsidRDefault="00A757B9" w:rsidP="00A757B9">
      <w:pPr>
        <w:shd w:val="clear" w:color="auto" w:fill="F9F9F9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8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3.2.4. Формирование и направление межведомственных запросов</w:t>
      </w:r>
    </w:p>
    <w:p w:rsidR="00A757B9" w:rsidRPr="00AB28C2" w:rsidRDefault="00A757B9" w:rsidP="00A757B9">
      <w:pPr>
        <w:shd w:val="clear" w:color="auto" w:fill="F9F9F9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8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Основанием для начала административной процедуры является прием заявления и документов, указанных в подпункте 2.6.1. административного регламента.</w:t>
      </w:r>
    </w:p>
    <w:p w:rsidR="00A757B9" w:rsidRPr="00AB28C2" w:rsidRDefault="00A757B9" w:rsidP="00A757B9">
      <w:pPr>
        <w:shd w:val="clear" w:color="auto" w:fill="F9F9F9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8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Содержание административной процедуры по формированию и направлению межведомственных запросов включает в себя следующие административные действия</w:t>
      </w:r>
    </w:p>
    <w:p w:rsidR="00A757B9" w:rsidRPr="00AB28C2" w:rsidRDefault="00A757B9" w:rsidP="00A757B9">
      <w:pPr>
        <w:shd w:val="clear" w:color="auto" w:fill="F9F9F9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8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1) подготовка и направление в территориальный орган Федеральной Налоговой Службы, территориальный орган Федеральной службы государственной регистрации, кадастра и картографии запросов об истребовании документов, указанных в пункте 2.7. административного регламента;</w:t>
      </w:r>
    </w:p>
    <w:p w:rsidR="00A757B9" w:rsidRPr="00AB28C2" w:rsidRDefault="00A757B9" w:rsidP="00A757B9">
      <w:pPr>
        <w:shd w:val="clear" w:color="auto" w:fill="F9F9F9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8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2) получение и приобщение к заявлению и документам, представленным заявителем или его доверенным лицом документов, указанных в пункте 2.7. административного регламента.</w:t>
      </w:r>
    </w:p>
    <w:p w:rsidR="00A757B9" w:rsidRPr="00AB28C2" w:rsidRDefault="00A757B9" w:rsidP="00A757B9">
      <w:pPr>
        <w:shd w:val="clear" w:color="auto" w:fill="F9F9F9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8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Направление в территориальный орган Федеральной Налоговой Службы, территориальный орган Федеральной службы государственной регистрации, кадастра и картографии межведомственного запроса в рамках межведомственного информационного взаимодействия может осуществляться, в том числе в электронном виде с использованием единой системы межведомственного электронного взаимодействия.</w:t>
      </w:r>
    </w:p>
    <w:p w:rsidR="00A757B9" w:rsidRPr="00AB28C2" w:rsidRDefault="00A757B9" w:rsidP="00A757B9">
      <w:pPr>
        <w:shd w:val="clear" w:color="auto" w:fill="F9F9F9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8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Административная процедура выполняется должностным лицом администрации, ответственным за предоставление муниципальной услуги, в рамках межведомственного взаимодействия.</w:t>
      </w:r>
    </w:p>
    <w:p w:rsidR="00A757B9" w:rsidRPr="00AB28C2" w:rsidRDefault="00A757B9" w:rsidP="00A757B9">
      <w:pPr>
        <w:shd w:val="clear" w:color="auto" w:fill="F9F9F9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8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Максимальный срок направления в территориальный орган Федеральной Налоговой Службы, территориальный орган Федеральной службы государственной регистрации, кадастра и картографии межведомственного запроса не более 5 рабочих дней со дня принятия к рассмотрению заявления и документов.</w:t>
      </w:r>
    </w:p>
    <w:p w:rsidR="00A757B9" w:rsidRPr="00AB28C2" w:rsidRDefault="00A757B9" w:rsidP="00A757B9">
      <w:pPr>
        <w:shd w:val="clear" w:color="auto" w:fill="F9F9F9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8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lastRenderedPageBreak/>
        <w:t>Критериями принятия решения о направлении запроса об истребовании документа в порядке межведомственного взаимодействия являются основания, указанные в пункте 2.7. административного регламента.</w:t>
      </w:r>
    </w:p>
    <w:p w:rsidR="00A757B9" w:rsidRPr="00AB28C2" w:rsidRDefault="00A757B9" w:rsidP="00A757B9">
      <w:pPr>
        <w:shd w:val="clear" w:color="auto" w:fill="F9F9F9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8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Результатом выполнения административной процедуры является получение от территориального органа Федеральной Налоговой Службы, территориального органа Федеральной службы государственной регистрации, кадастра и картографии документов, указанных в пункте 2.7. административного регламента.</w:t>
      </w:r>
    </w:p>
    <w:p w:rsidR="00A757B9" w:rsidRPr="00AB28C2" w:rsidRDefault="00A757B9" w:rsidP="00A757B9">
      <w:pPr>
        <w:shd w:val="clear" w:color="auto" w:fill="F9F9F9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8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Способами фиксации результата выполнения административной процедуры являются документ, полученный в порядке межведомст</w:t>
      </w:r>
      <w:r w:rsidR="0003431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венного ин</w:t>
      </w:r>
      <w:r w:rsidRPr="00AB28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формационного взаимодействия.</w:t>
      </w:r>
    </w:p>
    <w:p w:rsidR="00A757B9" w:rsidRPr="00AB28C2" w:rsidRDefault="00A757B9" w:rsidP="00A757B9">
      <w:pPr>
        <w:shd w:val="clear" w:color="auto" w:fill="F9F9F9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8C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3.2.5.</w:t>
      </w:r>
      <w:r w:rsidRPr="00AB28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Рассмотрение заявления и прилагаемых к нему документов, проведение экспертизы документов, установление отсутствия оснований для отказа в предоставлении муниципальной услуги</w:t>
      </w:r>
    </w:p>
    <w:p w:rsidR="00A757B9" w:rsidRPr="00AB28C2" w:rsidRDefault="00A757B9" w:rsidP="00A757B9">
      <w:pPr>
        <w:shd w:val="clear" w:color="auto" w:fill="F9F9F9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8C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Основанием для начала административной процедуры является поступление заявления и комплекта прилагаемых документов, в том числе полученных в рамках межведомственного взаимодействия специалисту администрации.</w:t>
      </w:r>
    </w:p>
    <w:p w:rsidR="00A757B9" w:rsidRPr="00AB28C2" w:rsidRDefault="00A757B9" w:rsidP="00A757B9">
      <w:pPr>
        <w:shd w:val="clear" w:color="auto" w:fill="F9F9F9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8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Специалист администрации проводит проверку документов, прилагаемых к заявлению, на соответствие их требованиям действующего законодательства.</w:t>
      </w:r>
    </w:p>
    <w:p w:rsidR="00A757B9" w:rsidRPr="00AB28C2" w:rsidRDefault="00A757B9" w:rsidP="00A757B9">
      <w:pPr>
        <w:shd w:val="clear" w:color="auto" w:fill="F9F9F9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8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Срок выполнения административной процедуры – 2 дня.</w:t>
      </w:r>
    </w:p>
    <w:p w:rsidR="00A757B9" w:rsidRPr="00AB28C2" w:rsidRDefault="00A757B9" w:rsidP="00A757B9">
      <w:pPr>
        <w:shd w:val="clear" w:color="auto" w:fill="F9F9F9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8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Результат выполнения административной процедуры – заключение об отсутствии или наличии оснований для отказа в предоставлении муниципальной услуги.</w:t>
      </w:r>
    </w:p>
    <w:p w:rsidR="00A757B9" w:rsidRPr="00AB28C2" w:rsidRDefault="00A757B9" w:rsidP="00A757B9">
      <w:pPr>
        <w:shd w:val="clear" w:color="auto" w:fill="F9F9F9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8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3.2.6. Подготовка информации об объектах недвижимого имущества, находящихся в реестре муниципального имущества Предгорного муниципального района, в случае отказа в предоставлении муниципальной услуги – письменного уведомления, выдача (направление) их заявителю.</w:t>
      </w:r>
    </w:p>
    <w:p w:rsidR="00A757B9" w:rsidRPr="00AB28C2" w:rsidRDefault="00A757B9" w:rsidP="00A757B9">
      <w:pPr>
        <w:shd w:val="clear" w:color="auto" w:fill="F9F9F9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8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При наличии оснований для отказа в предоставлении муниципальной услуги, специалистом администрации. в течение 1 дня осуществляется подготовка письменного уведомления об отказе в предоставлении муниципальной услуги, которое должно содержать основания отказа с обязательной ссылкой на нарушения, предусмотренные в пункте 2.16 настоящего административного регламента.</w:t>
      </w:r>
    </w:p>
    <w:p w:rsidR="00A757B9" w:rsidRPr="00AB28C2" w:rsidRDefault="00A757B9" w:rsidP="00A757B9">
      <w:pPr>
        <w:shd w:val="clear" w:color="auto" w:fill="F9F9F9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8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При отсутствии оснований для отказа в предоставлении муниципальной услуги, указанных в пункте 2.16 настоящего административного регламента, специалистом администрации. в течение 1 дня осуществляется подготовка информации об объектах недвижимого имущества, находящихся в реестре муниципального имущества </w:t>
      </w:r>
      <w:r w:rsidR="0003431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Польниковской сельской </w:t>
      </w:r>
      <w:r w:rsidRPr="00AB28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администрации </w:t>
      </w:r>
      <w:r w:rsidR="0003431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.</w:t>
      </w:r>
      <w:r w:rsidRPr="00AB28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Документы, указанные в настоящем административном регламенте в течение 1 дня подписываются Главой администрации и выдаются лично заявителю или его законному представителю либо направляются заявителю по почте (заказным письмом) по адресу, указанному в заявлении, в течение рабочего дня после подписания.</w:t>
      </w:r>
    </w:p>
    <w:p w:rsidR="00A757B9" w:rsidRPr="00AB28C2" w:rsidRDefault="00A757B9" w:rsidP="00A757B9">
      <w:pPr>
        <w:shd w:val="clear" w:color="auto" w:fill="F9F9F9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8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lastRenderedPageBreak/>
        <w:t>Специалист, осуществляющий предоставление услуги, должен приступить к формированию выписки из реестра не позднее 15 рабочих дней, следующих за днем поступления заявления в администрацию.</w:t>
      </w:r>
    </w:p>
    <w:p w:rsidR="00A757B9" w:rsidRPr="00AB28C2" w:rsidRDefault="00A757B9" w:rsidP="00A757B9">
      <w:pPr>
        <w:shd w:val="clear" w:color="auto" w:fill="F9F9F9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8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Специалистом осуществляется поиск заданного объекта муниципального имущества в реестре муниципальной имущества</w:t>
      </w:r>
      <w:r w:rsidR="0003431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Польниковской сельской </w:t>
      </w:r>
      <w:r w:rsidRPr="00AB28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администрации.</w:t>
      </w:r>
    </w:p>
    <w:p w:rsidR="00A757B9" w:rsidRPr="00AB28C2" w:rsidRDefault="00A757B9" w:rsidP="00A757B9">
      <w:pPr>
        <w:shd w:val="clear" w:color="auto" w:fill="F9F9F9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8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После того как объект муниципального имущества найден, формируется выписка из реестра.</w:t>
      </w:r>
    </w:p>
    <w:p w:rsidR="00A757B9" w:rsidRPr="00AB28C2" w:rsidRDefault="00A757B9" w:rsidP="00A757B9">
      <w:pPr>
        <w:shd w:val="clear" w:color="auto" w:fill="F9F9F9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8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В выписке из реестра муниципального имущества предоставляется обобщенная информация об объекте учета муниципального имущества:</w:t>
      </w:r>
    </w:p>
    <w:p w:rsidR="00A757B9" w:rsidRPr="00AB28C2" w:rsidRDefault="00A757B9" w:rsidP="00A757B9">
      <w:pPr>
        <w:numPr>
          <w:ilvl w:val="0"/>
          <w:numId w:val="3"/>
        </w:numPr>
        <w:shd w:val="clear" w:color="auto" w:fill="F9F9F9"/>
        <w:spacing w:after="0" w:line="360" w:lineRule="atLeast"/>
        <w:ind w:left="87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8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реестровый номер объекта;</w:t>
      </w:r>
    </w:p>
    <w:p w:rsidR="00A757B9" w:rsidRPr="00AB28C2" w:rsidRDefault="00A757B9" w:rsidP="00A757B9">
      <w:pPr>
        <w:numPr>
          <w:ilvl w:val="0"/>
          <w:numId w:val="3"/>
        </w:numPr>
        <w:shd w:val="clear" w:color="auto" w:fill="F9F9F9"/>
        <w:spacing w:after="0" w:line="360" w:lineRule="atLeast"/>
        <w:ind w:left="87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8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балансодержатель объекта;</w:t>
      </w:r>
    </w:p>
    <w:p w:rsidR="00A757B9" w:rsidRPr="00AB28C2" w:rsidRDefault="00A757B9" w:rsidP="00A757B9">
      <w:pPr>
        <w:numPr>
          <w:ilvl w:val="0"/>
          <w:numId w:val="3"/>
        </w:numPr>
        <w:shd w:val="clear" w:color="auto" w:fill="F9F9F9"/>
        <w:spacing w:after="0" w:line="360" w:lineRule="atLeast"/>
        <w:ind w:left="87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8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точное наименование объекта;</w:t>
      </w:r>
    </w:p>
    <w:p w:rsidR="00A757B9" w:rsidRPr="00AB28C2" w:rsidRDefault="00A757B9" w:rsidP="00A757B9">
      <w:pPr>
        <w:numPr>
          <w:ilvl w:val="0"/>
          <w:numId w:val="3"/>
        </w:numPr>
        <w:shd w:val="clear" w:color="auto" w:fill="F9F9F9"/>
        <w:spacing w:after="0" w:line="360" w:lineRule="atLeast"/>
        <w:ind w:left="87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8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точное местонахождение объекта (кадастровый номер земельного участка при наличии);</w:t>
      </w:r>
    </w:p>
    <w:p w:rsidR="00A757B9" w:rsidRPr="00AB28C2" w:rsidRDefault="00A757B9" w:rsidP="00A757B9">
      <w:pPr>
        <w:numPr>
          <w:ilvl w:val="0"/>
          <w:numId w:val="3"/>
        </w:numPr>
        <w:shd w:val="clear" w:color="auto" w:fill="F9F9F9"/>
        <w:spacing w:after="0" w:line="360" w:lineRule="atLeast"/>
        <w:ind w:left="87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8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площадь объекта.</w:t>
      </w:r>
    </w:p>
    <w:p w:rsidR="00A757B9" w:rsidRPr="00AB28C2" w:rsidRDefault="00A757B9" w:rsidP="00A757B9">
      <w:pPr>
        <w:shd w:val="clear" w:color="auto" w:fill="F9F9F9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8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В случае отсутствия в реестре сведений о запрошенном объекте специалист готовит ответ об отсутствии сведений об объекте.</w:t>
      </w:r>
    </w:p>
    <w:p w:rsidR="00A757B9" w:rsidRPr="00AB28C2" w:rsidRDefault="00A757B9" w:rsidP="00A757B9">
      <w:pPr>
        <w:shd w:val="clear" w:color="auto" w:fill="F9F9F9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8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Подготовленная выписка из реестра муниципального имущества или письмо с информацией об отсутствии сведений об объекте подписывается </w:t>
      </w:r>
      <w:r w:rsidR="0003431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главой поселения </w:t>
      </w:r>
      <w:r w:rsidRPr="00AB28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не позднее 2-х рабочих дней с момента подготовки.</w:t>
      </w:r>
    </w:p>
    <w:p w:rsidR="00A757B9" w:rsidRPr="00AB28C2" w:rsidRDefault="00A757B9" w:rsidP="00A757B9">
      <w:pPr>
        <w:shd w:val="clear" w:color="auto" w:fill="F9F9F9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8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Результат выполнения административной процедуры – подготовка и подписание об объектах учета содержащиеся в реестре муниципальной собственности, </w:t>
      </w:r>
      <w:r w:rsidR="0003431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Польниковской сельской </w:t>
      </w:r>
      <w:r w:rsidRPr="00AB28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администрации в случае отказа в предоставлении муниципальной услуги – письменного уведомления, выдача (направление) их заявителю.</w:t>
      </w:r>
    </w:p>
    <w:p w:rsidR="00A757B9" w:rsidRPr="00AB28C2" w:rsidRDefault="00A757B9" w:rsidP="00A757B9">
      <w:pPr>
        <w:shd w:val="clear" w:color="auto" w:fill="F9F9F9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8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Способы фиксации – на бумажном носителе.</w:t>
      </w:r>
    </w:p>
    <w:p w:rsidR="00A757B9" w:rsidRPr="00AB28C2" w:rsidRDefault="00A757B9" w:rsidP="00A757B9">
      <w:pPr>
        <w:shd w:val="clear" w:color="auto" w:fill="F9F9F9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8C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4. Формы контроля за исполнением административного регламента</w:t>
      </w:r>
    </w:p>
    <w:p w:rsidR="00A757B9" w:rsidRPr="00AB28C2" w:rsidRDefault="00A757B9" w:rsidP="00A757B9">
      <w:pPr>
        <w:shd w:val="clear" w:color="auto" w:fill="F9F9F9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8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4.1. Текущий контроль за соблюдением последовательности действий ответственных должностных лиц, определенных административными процедурами по предоставлению муниципальной услуги, осуществляется главой Администрации либо лицом, его замещающим, путем проведения проверок соблюдения и исполнения должностными лицами положений настоящего административного регламента, нормативных правовых актов Российской Федерации</w:t>
      </w:r>
      <w:r w:rsidR="0003431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Брянской области </w:t>
      </w:r>
      <w:r w:rsidRPr="00AB28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,</w:t>
      </w:r>
      <w:r w:rsidR="0003431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Польниковской сельской </w:t>
      </w:r>
      <w:r w:rsidRPr="00AB28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 регулирующих предоставление муниципальной услуги.</w:t>
      </w:r>
    </w:p>
    <w:p w:rsidR="00A757B9" w:rsidRPr="00AB28C2" w:rsidRDefault="00A757B9" w:rsidP="00A757B9">
      <w:pPr>
        <w:shd w:val="clear" w:color="auto" w:fill="F9F9F9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8C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Периодичность осуществления текущего контроля:</w:t>
      </w:r>
    </w:p>
    <w:p w:rsidR="00A757B9" w:rsidRPr="00AB28C2" w:rsidRDefault="00A757B9" w:rsidP="00A757B9">
      <w:pPr>
        <w:shd w:val="clear" w:color="auto" w:fill="F9F9F9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8C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постоянно, при каждом обращении заявителя за предоставлением муниципальной услуги по вопросам, связанным с принятием решения о предоставлении разрешения на условно разрешенный вид использования земельного участка или объекта капитального строительства;</w:t>
      </w:r>
    </w:p>
    <w:p w:rsidR="00A757B9" w:rsidRPr="00AB28C2" w:rsidRDefault="00A757B9" w:rsidP="00A757B9">
      <w:pPr>
        <w:shd w:val="clear" w:color="auto" w:fill="F9F9F9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8C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lastRenderedPageBreak/>
        <w:t>4.2. Проверки полноты и качества оказания муниципальной услуги осуществляются на основании индивидуальных правовых актов (приказов, распоряжений) Администрации, предоставляющей муниципальную услугу.</w:t>
      </w:r>
    </w:p>
    <w:p w:rsidR="00A757B9" w:rsidRPr="00AB28C2" w:rsidRDefault="00A757B9" w:rsidP="00A757B9">
      <w:pPr>
        <w:shd w:val="clear" w:color="auto" w:fill="F9F9F9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8C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Контроль за полнотой и качеством предоставления муниципальной услуги включает в себя проведение проверок, выявление и устранение нарушений прав заявителей, рассмотрение, принятие решений и подготовку ответов на обращения заявителей, содержащих жалобы на решения, действия (бездействие) должностных лиц.</w:t>
      </w:r>
    </w:p>
    <w:p w:rsidR="00A757B9" w:rsidRPr="00AB28C2" w:rsidRDefault="00A757B9" w:rsidP="00A757B9">
      <w:pPr>
        <w:shd w:val="clear" w:color="auto" w:fill="F9F9F9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8C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Проверки могут быть плановыми (осуществляться на основании ежеквартальных или годовых планов работы Администрации, предоставляющей муниципальную услугу), внеплановыми и тематическими. При проверке могут рассматриваться все вопросы, связанные с предоставлением муниципальной услуги (комплексные проверки). Проверка также может проводиться по конкретному обращению заявителя.</w:t>
      </w:r>
    </w:p>
    <w:p w:rsidR="00A757B9" w:rsidRPr="00AB28C2" w:rsidRDefault="00A757B9" w:rsidP="00A757B9">
      <w:pPr>
        <w:shd w:val="clear" w:color="auto" w:fill="F9F9F9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8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Результаты проверки оформляются в виде справки, в которой отмечаются выявленные недостатки и предложения по их устранению.</w:t>
      </w:r>
    </w:p>
    <w:p w:rsidR="00A757B9" w:rsidRPr="00AB28C2" w:rsidRDefault="00A757B9" w:rsidP="00A757B9">
      <w:pPr>
        <w:shd w:val="clear" w:color="auto" w:fill="F9F9F9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8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4.3. За нарушение порядка предоставления муниципальной услуги, повлекшее ее непредставление заявителю либо предоставление муниципальной услуги с нарушением установленных сроков, требование документов и (или) платы, не предусмотренных федеральными законами и принятыми в соответствии с ними иными нормативными правовыми актами, а также за нарушение порядка и сроков рассмотрения жалобы либо незаконный отказ или уклонение от принятия ее к рассмотрению должностные лица Администрации привлекаются к ответственности в соответствии с законодательством Российской Федерации.</w:t>
      </w:r>
    </w:p>
    <w:p w:rsidR="00A757B9" w:rsidRPr="00AB28C2" w:rsidRDefault="00A757B9" w:rsidP="00A757B9">
      <w:pPr>
        <w:shd w:val="clear" w:color="auto" w:fill="F9F9F9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8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4.4. Контроль за предоставлением муниципальной услуги со стороны граждан, их объединений и организаций осуществляется путем получения информации о наличии в действиях (бездействии) должностных лиц Администрации, а также в принимаемых ими решениях, нарушений положений настоящего административного регламента и иных нормативных правовых актов Российской Федерации, устанавливающих требования к предоставлению муниципальной услуги.</w:t>
      </w:r>
    </w:p>
    <w:p w:rsidR="00A757B9" w:rsidRPr="00AB28C2" w:rsidRDefault="00A757B9" w:rsidP="00A757B9">
      <w:pPr>
        <w:shd w:val="clear" w:color="auto" w:fill="F9F9F9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8C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4</w:t>
      </w:r>
      <w:r w:rsidRPr="00AB28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5. Досудебный (внесудебный) порядок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A757B9" w:rsidRPr="00AB28C2" w:rsidRDefault="00A757B9" w:rsidP="00A757B9">
      <w:pPr>
        <w:shd w:val="clear" w:color="auto" w:fill="F9F9F9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8C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5.1. Заявитель имеет право на досудебное (внесудебное) обжалование решений и действий (бездействия) Администрации, ее должностных лиц, муниципальных служащих, принятых (осуществляемых) в ходе предоставления муниципальной услуги.</w:t>
      </w:r>
    </w:p>
    <w:p w:rsidR="00A757B9" w:rsidRPr="00AB28C2" w:rsidRDefault="00A757B9" w:rsidP="00A757B9">
      <w:pPr>
        <w:shd w:val="clear" w:color="auto" w:fill="F9F9F9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8C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5.2. Заявитель может обратиться с жалобой, в том числе в следующих случаях:</w:t>
      </w:r>
    </w:p>
    <w:p w:rsidR="00A757B9" w:rsidRPr="00AB28C2" w:rsidRDefault="00A757B9" w:rsidP="00A757B9">
      <w:pPr>
        <w:shd w:val="clear" w:color="auto" w:fill="F9F9F9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8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нарушение срока регистрации запроса заявителя о предоставлении муниципальной услуги;</w:t>
      </w:r>
    </w:p>
    <w:p w:rsidR="00A757B9" w:rsidRPr="00AB28C2" w:rsidRDefault="00A757B9" w:rsidP="00A757B9">
      <w:pPr>
        <w:shd w:val="clear" w:color="auto" w:fill="F9F9F9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8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нарушение срока предоставления муниципальной услуги;</w:t>
      </w:r>
    </w:p>
    <w:p w:rsidR="00A757B9" w:rsidRPr="00AB28C2" w:rsidRDefault="00A757B9" w:rsidP="00A757B9">
      <w:pPr>
        <w:shd w:val="clear" w:color="auto" w:fill="F9F9F9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8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требование представления заявителем документов, не предусмотренных нормативными правовыми актами Российской Федерации, нормативными правовыми актами </w:t>
      </w:r>
      <w:r w:rsidR="0003431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Брянской </w:t>
      </w:r>
      <w:r w:rsidR="0003431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lastRenderedPageBreak/>
        <w:t xml:space="preserve">области </w:t>
      </w:r>
      <w:r w:rsidRPr="00AB28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, нормативными правовыми актами</w:t>
      </w:r>
      <w:r w:rsidR="0003431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Польниковской сельской </w:t>
      </w:r>
      <w:r w:rsidRPr="00AB28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администрации для предоставления муниципальной услуги;</w:t>
      </w:r>
    </w:p>
    <w:p w:rsidR="00A757B9" w:rsidRPr="00AB28C2" w:rsidRDefault="00A757B9" w:rsidP="00A757B9">
      <w:pPr>
        <w:shd w:val="clear" w:color="auto" w:fill="F9F9F9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8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отказ в приеме документов, представление которых предусмотрено нормативными правовыми актами Российской Федерации, нормативными правовыми актами </w:t>
      </w:r>
      <w:r w:rsidR="0003431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Брянской области</w:t>
      </w:r>
      <w:r w:rsidRPr="00AB28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, нормативными правовыми актами </w:t>
      </w:r>
      <w:r w:rsidR="0003431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Почепского </w:t>
      </w:r>
      <w:r w:rsidRPr="00AB28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района, нормативными правовыми актами </w:t>
      </w:r>
      <w:r w:rsidR="0003431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Польниковской сельской </w:t>
      </w:r>
      <w:r w:rsidRPr="00AB28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администрации для предоставления муниципальной услуги;</w:t>
      </w:r>
    </w:p>
    <w:p w:rsidR="00A757B9" w:rsidRPr="00AB28C2" w:rsidRDefault="00A757B9" w:rsidP="00A757B9">
      <w:pPr>
        <w:shd w:val="clear" w:color="auto" w:fill="F9F9F9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8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отказ в предоставлении муниципальной услуги, если основания отказа не предусмотрены нормативными правовыми актами Российской Федерации, </w:t>
      </w:r>
      <w:r w:rsidR="00034310" w:rsidRPr="00AB28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нормативными правовыми актами </w:t>
      </w:r>
      <w:r w:rsidR="0003431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Брянской области</w:t>
      </w:r>
      <w:r w:rsidR="00034310" w:rsidRPr="00AB28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, нормативными правовыми актами </w:t>
      </w:r>
      <w:r w:rsidR="0003431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Почепского </w:t>
      </w:r>
      <w:r w:rsidR="00034310" w:rsidRPr="00AB28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района, нормативными правовыми актами </w:t>
      </w:r>
      <w:r w:rsidR="0003431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Польниковской сельской </w:t>
      </w:r>
      <w:r w:rsidR="00034310" w:rsidRPr="00AB28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администрации </w:t>
      </w:r>
      <w:r w:rsidRPr="00AB28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требование внесения заявителем при предоставлении муниципальной услуги платы, не предусмотренной </w:t>
      </w:r>
      <w:r w:rsidR="00034310" w:rsidRPr="00AB28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нормативными правовыми актами </w:t>
      </w:r>
      <w:r w:rsidR="0003431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Брянской области</w:t>
      </w:r>
      <w:r w:rsidR="00034310" w:rsidRPr="00AB28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, нормативными правовыми актами </w:t>
      </w:r>
      <w:r w:rsidR="0003431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Почепского </w:t>
      </w:r>
      <w:r w:rsidR="00034310" w:rsidRPr="00AB28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района, нормативными правовыми актами </w:t>
      </w:r>
      <w:r w:rsidR="0003431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Польниковской сельской </w:t>
      </w:r>
      <w:r w:rsidR="00034310" w:rsidRPr="00AB28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администрации</w:t>
      </w:r>
      <w:r w:rsidRPr="00AB28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;</w:t>
      </w:r>
    </w:p>
    <w:p w:rsidR="00A757B9" w:rsidRPr="00AB28C2" w:rsidRDefault="00A757B9" w:rsidP="00A757B9">
      <w:pPr>
        <w:shd w:val="clear" w:color="auto" w:fill="F9F9F9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8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отказ Администрации, ее должностного лица, муниципального служащего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A757B9" w:rsidRPr="00AB28C2" w:rsidRDefault="00A757B9" w:rsidP="00A757B9">
      <w:pPr>
        <w:shd w:val="clear" w:color="auto" w:fill="F9F9F9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8C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5.3. Основанием для приостановления рассмотрения жалобы не установлено.</w:t>
      </w:r>
    </w:p>
    <w:p w:rsidR="00A757B9" w:rsidRPr="00AB28C2" w:rsidRDefault="00A757B9" w:rsidP="00A757B9">
      <w:pPr>
        <w:shd w:val="clear" w:color="auto" w:fill="F9F9F9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8C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Случаи, при которых Администрация вправе оставить жалобу без ответа:</w:t>
      </w:r>
    </w:p>
    <w:p w:rsidR="00A757B9" w:rsidRPr="00AB28C2" w:rsidRDefault="00A757B9" w:rsidP="00A757B9">
      <w:pPr>
        <w:shd w:val="clear" w:color="auto" w:fill="F9F9F9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8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A757B9" w:rsidRPr="00AB28C2" w:rsidRDefault="00A757B9" w:rsidP="00A757B9">
      <w:pPr>
        <w:shd w:val="clear" w:color="auto" w:fill="F9F9F9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8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жалобе;</w:t>
      </w:r>
    </w:p>
    <w:p w:rsidR="00A757B9" w:rsidRPr="00AB28C2" w:rsidRDefault="00A757B9" w:rsidP="00A757B9">
      <w:pPr>
        <w:shd w:val="clear" w:color="auto" w:fill="F9F9F9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8C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отсутствие адреса, по которому должен быть направлен ответ.</w:t>
      </w:r>
    </w:p>
    <w:p w:rsidR="00A757B9" w:rsidRPr="00AB28C2" w:rsidRDefault="00A757B9" w:rsidP="00A757B9">
      <w:pPr>
        <w:shd w:val="clear" w:color="auto" w:fill="F9F9F9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8C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5.4. Основанием для начала процедуры досудебного (внесудебного) обжалования является поступление жалобы заявителя.</w:t>
      </w:r>
    </w:p>
    <w:p w:rsidR="00A757B9" w:rsidRPr="00AB28C2" w:rsidRDefault="00A757B9" w:rsidP="00A757B9">
      <w:pPr>
        <w:shd w:val="clear" w:color="auto" w:fill="F9F9F9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8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Заявитель может подать жалобу:</w:t>
      </w:r>
    </w:p>
    <w:p w:rsidR="00A757B9" w:rsidRPr="00AB28C2" w:rsidRDefault="00A757B9" w:rsidP="00A757B9">
      <w:pPr>
        <w:shd w:val="clear" w:color="auto" w:fill="F9F9F9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8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лично в Администрацию;</w:t>
      </w:r>
    </w:p>
    <w:p w:rsidR="00A757B9" w:rsidRPr="00AB28C2" w:rsidRDefault="00A757B9" w:rsidP="00A757B9">
      <w:pPr>
        <w:shd w:val="clear" w:color="auto" w:fill="F9F9F9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8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в письменной форме путем направления почтовых отправлений в Администрацию;</w:t>
      </w:r>
    </w:p>
    <w:p w:rsidR="00A757B9" w:rsidRPr="00AB28C2" w:rsidRDefault="00A757B9" w:rsidP="00A757B9">
      <w:pPr>
        <w:shd w:val="clear" w:color="auto" w:fill="F9F9F9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8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в электронном виде посредством использования:</w:t>
      </w:r>
    </w:p>
    <w:p w:rsidR="00A757B9" w:rsidRPr="00AB28C2" w:rsidRDefault="00A757B9" w:rsidP="00A757B9">
      <w:pPr>
        <w:shd w:val="clear" w:color="auto" w:fill="F9F9F9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8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официального сайта Администрации в сети Интернет;</w:t>
      </w:r>
    </w:p>
    <w:p w:rsidR="00A757B9" w:rsidRPr="00AB28C2" w:rsidRDefault="00A757B9" w:rsidP="00A757B9">
      <w:pPr>
        <w:shd w:val="clear" w:color="auto" w:fill="F9F9F9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8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Единого портала (</w:t>
      </w:r>
      <w:hyperlink r:id="rId8" w:history="1">
        <w:r w:rsidRPr="00AB28C2">
          <w:rPr>
            <w:rFonts w:ascii="Times New Roman" w:eastAsia="Times New Roman" w:hAnsi="Times New Roman" w:cs="Times New Roman"/>
            <w:color w:val="0073AD"/>
            <w:sz w:val="24"/>
            <w:szCs w:val="24"/>
            <w:u w:val="single"/>
          </w:rPr>
          <w:t>www.gosuslugi.ru</w:t>
        </w:r>
      </w:hyperlink>
      <w:r w:rsidRPr="00AB28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);</w:t>
      </w:r>
    </w:p>
    <w:p w:rsidR="00A757B9" w:rsidRPr="00AB28C2" w:rsidRDefault="00A757B9" w:rsidP="00A757B9">
      <w:pPr>
        <w:shd w:val="clear" w:color="auto" w:fill="F9F9F9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8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Жалоба может быть подана заявителем через МФЦ, который обеспечивает ее передачу в Администрацию.</w:t>
      </w:r>
    </w:p>
    <w:p w:rsidR="00A757B9" w:rsidRPr="00AB28C2" w:rsidRDefault="00A757B9" w:rsidP="00A757B9">
      <w:pPr>
        <w:shd w:val="clear" w:color="auto" w:fill="F9F9F9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8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Жалоба передается в Администрацию в порядке и сроки, установленные соглашением о взаимодействии между МФЦ и Администрацией (далее – соглашение о взаимодействии), но не позднее рабочего дня, следующего за рабочим днем, в который поступила жалоба.</w:t>
      </w:r>
    </w:p>
    <w:p w:rsidR="00A757B9" w:rsidRPr="00AB28C2" w:rsidRDefault="00A757B9" w:rsidP="00A757B9">
      <w:pPr>
        <w:shd w:val="clear" w:color="auto" w:fill="F9F9F9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8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lastRenderedPageBreak/>
        <w:t>В случае подачи жалобы при личном приеме заявитель представляет документ, удостоверяющий его личность.</w:t>
      </w:r>
    </w:p>
    <w:p w:rsidR="00A757B9" w:rsidRPr="00AB28C2" w:rsidRDefault="00A757B9" w:rsidP="00A757B9">
      <w:pPr>
        <w:shd w:val="clear" w:color="auto" w:fill="F9F9F9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8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могут быть представлены:</w:t>
      </w:r>
    </w:p>
    <w:p w:rsidR="00A757B9" w:rsidRPr="00AB28C2" w:rsidRDefault="00A757B9" w:rsidP="00A757B9">
      <w:pPr>
        <w:shd w:val="clear" w:color="auto" w:fill="F9F9F9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8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1) оформленная в соответствии с законодательством Российской Федерации доверенность;</w:t>
      </w:r>
    </w:p>
    <w:p w:rsidR="00A757B9" w:rsidRPr="00AB28C2" w:rsidRDefault="00A757B9" w:rsidP="00A757B9">
      <w:pPr>
        <w:shd w:val="clear" w:color="auto" w:fill="F9F9F9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8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2)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A757B9" w:rsidRPr="00AB28C2" w:rsidRDefault="00A757B9" w:rsidP="00A757B9">
      <w:pPr>
        <w:shd w:val="clear" w:color="auto" w:fill="F9F9F9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8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В случае подачи заявителем жалобы в электронном виде, документы, предусмотренные подпунктами «1»-«2» абзаца двенадцатого пункта 5.4 настоящего административного регламента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A757B9" w:rsidRPr="00AB28C2" w:rsidRDefault="00A757B9" w:rsidP="00A757B9">
      <w:pPr>
        <w:shd w:val="clear" w:color="auto" w:fill="F9F9F9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8C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Жалоба должна содержать:</w:t>
      </w:r>
    </w:p>
    <w:p w:rsidR="00A757B9" w:rsidRPr="00AB28C2" w:rsidRDefault="00A757B9" w:rsidP="00A757B9">
      <w:pPr>
        <w:shd w:val="clear" w:color="auto" w:fill="F9F9F9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8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наименование Администрации, фамилию, имя, отчество (при наличии) и должность должностного лица, муниципального служащего, замещающих должность в Администрации, решения и действия (бездействие) которых обжалуются;</w:t>
      </w:r>
    </w:p>
    <w:p w:rsidR="00A757B9" w:rsidRPr="00AB28C2" w:rsidRDefault="00A757B9" w:rsidP="00A757B9">
      <w:pPr>
        <w:shd w:val="clear" w:color="auto" w:fill="F9F9F9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8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фамилию, имя, отчество (при наличии), сведения о месте жительства заявителя,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A757B9" w:rsidRPr="00AB28C2" w:rsidRDefault="00A757B9" w:rsidP="00A757B9">
      <w:pPr>
        <w:shd w:val="clear" w:color="auto" w:fill="F9F9F9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8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сведения об обжалуемых решениях и действиях (бездействии) Администрации, ее должностного лица, муниципального служащего;</w:t>
      </w:r>
    </w:p>
    <w:p w:rsidR="00A757B9" w:rsidRPr="00AB28C2" w:rsidRDefault="00A757B9" w:rsidP="00A757B9">
      <w:pPr>
        <w:shd w:val="clear" w:color="auto" w:fill="F9F9F9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8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доводы, на основании которых заявитель не согласен с решением и действием (бездействием) Администрации, ее должностного лица,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A757B9" w:rsidRPr="00AB28C2" w:rsidRDefault="00A757B9" w:rsidP="00A757B9">
      <w:pPr>
        <w:shd w:val="clear" w:color="auto" w:fill="F9F9F9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8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5.5. Заявитель имеет право на получение информации и документов, необходимых для обоснования и рассмотрения жалобы.</w:t>
      </w:r>
    </w:p>
    <w:p w:rsidR="00A757B9" w:rsidRPr="00AB28C2" w:rsidRDefault="00A757B9" w:rsidP="00A757B9">
      <w:pPr>
        <w:shd w:val="clear" w:color="auto" w:fill="F9F9F9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8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При желании заявителя обжаловать действие или бездействие должностного лица, муниципального служащего Администрации, последний обязан сообщить ему свою фамилию, имя, отчество и должность, а также фамилию, имя, отчество и должность лица, которому могут быть обжалованы действия.</w:t>
      </w:r>
    </w:p>
    <w:p w:rsidR="00A757B9" w:rsidRPr="00AB28C2" w:rsidRDefault="00A757B9" w:rsidP="00A757B9">
      <w:pPr>
        <w:shd w:val="clear" w:color="auto" w:fill="F9F9F9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8C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Администрация обеспечивает:</w:t>
      </w:r>
    </w:p>
    <w:p w:rsidR="00A757B9" w:rsidRPr="00AB28C2" w:rsidRDefault="00A757B9" w:rsidP="00A757B9">
      <w:pPr>
        <w:shd w:val="clear" w:color="auto" w:fill="F9F9F9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8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оснащение мест приема жалоб;</w:t>
      </w:r>
    </w:p>
    <w:p w:rsidR="00A757B9" w:rsidRPr="00AB28C2" w:rsidRDefault="00A757B9" w:rsidP="00A757B9">
      <w:pPr>
        <w:shd w:val="clear" w:color="auto" w:fill="F9F9F9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8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информирование заявителей о порядке обжалования решений и действий (бездействия) Администрации, ее должностных лиц, муниципальных служащих посредством </w:t>
      </w:r>
      <w:r w:rsidRPr="00AB28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lastRenderedPageBreak/>
        <w:t>размещения информации на стендах в местах предоставления муниципальных услуг, на официальном сайте, на Едином портале, на Региональном портале;</w:t>
      </w:r>
    </w:p>
    <w:p w:rsidR="00A757B9" w:rsidRPr="00AB28C2" w:rsidRDefault="00A757B9" w:rsidP="00A757B9">
      <w:pPr>
        <w:shd w:val="clear" w:color="auto" w:fill="F9F9F9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8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консультирование заявителей о порядке обжалования решений и действий (бездействия) Администрации, ее должностных лиц, муниципальных служащих, в том числе по телефону, электронной почте, при личном приеме;</w:t>
      </w:r>
    </w:p>
    <w:p w:rsidR="00A757B9" w:rsidRPr="00AB28C2" w:rsidRDefault="00A757B9" w:rsidP="00A757B9">
      <w:pPr>
        <w:shd w:val="clear" w:color="auto" w:fill="F9F9F9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8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заключение соглашений о взаимодействии в части осуществления МФЦ приема жалоб и выдачи заявителям результатов рассмотрения жалоб.</w:t>
      </w:r>
    </w:p>
    <w:p w:rsidR="00A757B9" w:rsidRPr="00AB28C2" w:rsidRDefault="00A757B9" w:rsidP="00A757B9">
      <w:pPr>
        <w:shd w:val="clear" w:color="auto" w:fill="F9F9F9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8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5.6. Жалобы на действия (бездействие) должностных лиц, муниципальных служащих Администрации подаются главе Администрации.</w:t>
      </w:r>
    </w:p>
    <w:p w:rsidR="00A757B9" w:rsidRPr="00AB28C2" w:rsidRDefault="00A757B9" w:rsidP="00A757B9">
      <w:pPr>
        <w:shd w:val="clear" w:color="auto" w:fill="F9F9F9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8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5.7. Жалоба, поступившая в Администрацию, подлежит регистрации не позднее следующего рабочего дня со дня ее поступления. Жалобе присваивается регистрационный номер в журнале учета жалоб на решения и действия (бездействия) Администрации, ее должностных лиц, муниципальных служащих. Форма и порядок ведения журнала определяется Администрацией. Жалоба рассматривается должностным лицом Администрации, наделенным полномочиями по рассмотрению жалоб, в течение пятнадцати рабочих дней со дня ее регистрации, если более короткие сроки рассмотрения жалобы не установлены Администрацией, а в случае обжалования отказа Администрации, ее должностного лица, муниципального служащего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– в течение пяти рабочих дней со дня ее регистрации.</w:t>
      </w:r>
    </w:p>
    <w:p w:rsidR="00A757B9" w:rsidRPr="00AB28C2" w:rsidRDefault="00A757B9" w:rsidP="00A757B9">
      <w:pPr>
        <w:shd w:val="clear" w:color="auto" w:fill="F9F9F9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8C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В случае если принятие решения по жалобе заявителя не входит в компетенцию Администрации, в течение трех рабочих дней со дня регистрации жалобы Администрация направляет ее в уполномоченный на рассмотрение орган и информирует заявителя о перенаправлении жалобы в письменной форме.</w:t>
      </w:r>
    </w:p>
    <w:p w:rsidR="00A757B9" w:rsidRPr="00AB28C2" w:rsidRDefault="00A757B9" w:rsidP="00A757B9">
      <w:pPr>
        <w:shd w:val="clear" w:color="auto" w:fill="F9F9F9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8C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5.8. По результатам рассмотрения жалобы Администрация принимает одно из следующих решений:</w:t>
      </w:r>
    </w:p>
    <w:p w:rsidR="00A757B9" w:rsidRPr="00AB28C2" w:rsidRDefault="00A757B9" w:rsidP="00A757B9">
      <w:pPr>
        <w:shd w:val="clear" w:color="auto" w:fill="F9F9F9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8C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удовлетворяет жалобу;</w:t>
      </w:r>
    </w:p>
    <w:p w:rsidR="00A757B9" w:rsidRPr="00AB28C2" w:rsidRDefault="00A757B9" w:rsidP="00A757B9">
      <w:pPr>
        <w:shd w:val="clear" w:color="auto" w:fill="F9F9F9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8C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отказывает в удовлетворении жалобы.</w:t>
      </w:r>
    </w:p>
    <w:p w:rsidR="00A757B9" w:rsidRPr="00AB28C2" w:rsidRDefault="00A757B9" w:rsidP="00A757B9">
      <w:pPr>
        <w:shd w:val="clear" w:color="auto" w:fill="F9F9F9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8C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При удовлетворении жалобы Администрация принимает исчерпывающие меры по устранению выявленных нарушений, в том числе по выдаче заявителю результата муниципальной услуги, не позднее пяти рабочих дней со дня принятия решения.</w:t>
      </w:r>
    </w:p>
    <w:p w:rsidR="00A757B9" w:rsidRPr="00AB28C2" w:rsidRDefault="00A757B9" w:rsidP="00A757B9">
      <w:pPr>
        <w:shd w:val="clear" w:color="auto" w:fill="F9F9F9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8C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Не позднее дня, следующего за днем принятия решения, заявителю в письменной форме или, по желанию заявителя, в электронной форме направляется мотивированный ответ о результатах рассмотрения жалобы.</w:t>
      </w:r>
    </w:p>
    <w:p w:rsidR="00A757B9" w:rsidRPr="00AB28C2" w:rsidRDefault="00A757B9" w:rsidP="00A757B9">
      <w:pPr>
        <w:shd w:val="clear" w:color="auto" w:fill="F9F9F9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8C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В ответе по результатам рассмотрения жалобы указывается:</w:t>
      </w:r>
    </w:p>
    <w:p w:rsidR="00A757B9" w:rsidRPr="00AB28C2" w:rsidRDefault="00A757B9" w:rsidP="00A757B9">
      <w:pPr>
        <w:shd w:val="clear" w:color="auto" w:fill="F9F9F9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8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наименование Администрации, должность, фамилия, имя, отчество (при наличии) должностного лица, муниципального служащего Администрации, принявшего решение по жалобе;</w:t>
      </w:r>
    </w:p>
    <w:p w:rsidR="00A757B9" w:rsidRPr="00AB28C2" w:rsidRDefault="00A757B9" w:rsidP="00A757B9">
      <w:pPr>
        <w:shd w:val="clear" w:color="auto" w:fill="F9F9F9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8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lastRenderedPageBreak/>
        <w:t>номер, дата, место принятия решения, включая сведения о должностном лице, муниципальном служащем Администрации, решение или действие (бездействие) которого обжалуется;</w:t>
      </w:r>
    </w:p>
    <w:p w:rsidR="00A757B9" w:rsidRPr="00AB28C2" w:rsidRDefault="00A757B9" w:rsidP="00A757B9">
      <w:pPr>
        <w:shd w:val="clear" w:color="auto" w:fill="F9F9F9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8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фамилия, имя, отчество (при наличии) заявителя;</w:t>
      </w:r>
    </w:p>
    <w:p w:rsidR="00A757B9" w:rsidRPr="00AB28C2" w:rsidRDefault="00A757B9" w:rsidP="00A757B9">
      <w:pPr>
        <w:shd w:val="clear" w:color="auto" w:fill="F9F9F9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8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основания для принятия решения по жалобе;</w:t>
      </w:r>
    </w:p>
    <w:p w:rsidR="00A757B9" w:rsidRPr="00AB28C2" w:rsidRDefault="00A757B9" w:rsidP="00A757B9">
      <w:pPr>
        <w:shd w:val="clear" w:color="auto" w:fill="F9F9F9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8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принятое по жалобе решение;</w:t>
      </w:r>
    </w:p>
    <w:p w:rsidR="00A757B9" w:rsidRPr="00AB28C2" w:rsidRDefault="00A757B9" w:rsidP="00A757B9">
      <w:pPr>
        <w:shd w:val="clear" w:color="auto" w:fill="F9F9F9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8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в случае, если жалоба признана обоснованной, – сроки устранения выявленных нарушений, в том числе срок предоставления результата муниципальной услуги;</w:t>
      </w:r>
    </w:p>
    <w:p w:rsidR="00A757B9" w:rsidRPr="00AB28C2" w:rsidRDefault="00A757B9" w:rsidP="00A757B9">
      <w:pPr>
        <w:shd w:val="clear" w:color="auto" w:fill="F9F9F9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8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сведения о порядке обжалования принятого по жалобе решения.</w:t>
      </w:r>
    </w:p>
    <w:p w:rsidR="00A757B9" w:rsidRPr="00AB28C2" w:rsidRDefault="00A757B9" w:rsidP="00A757B9">
      <w:pPr>
        <w:shd w:val="clear" w:color="auto" w:fill="F9F9F9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8C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Ответ по результатам рассмотрения жалобы подписывается уполномоченным на рассмотрение жалобы должностным лицом Администрации.</w:t>
      </w:r>
    </w:p>
    <w:p w:rsidR="00A757B9" w:rsidRPr="00AB28C2" w:rsidRDefault="00A757B9" w:rsidP="00A757B9">
      <w:pPr>
        <w:shd w:val="clear" w:color="auto" w:fill="F9F9F9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8C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5.9. В случае установления в ходе или по результатам рассмотрения жалобы признаков состава административного правонарушения или признаков состава преступления должностное лицо Администрации, наделенное полномочиями по рассмотрению жалоб, незамедлительно направляет имеющиеся материалы в органы прокуратуры.</w:t>
      </w:r>
    </w:p>
    <w:p w:rsidR="00034310" w:rsidRPr="008D150E" w:rsidRDefault="00034310" w:rsidP="00A757B9">
      <w:pPr>
        <w:shd w:val="clear" w:color="auto" w:fill="F9F9F9"/>
        <w:spacing w:after="240" w:line="360" w:lineRule="atLeast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034310" w:rsidRPr="008D150E" w:rsidRDefault="00034310" w:rsidP="00A757B9">
      <w:pPr>
        <w:shd w:val="clear" w:color="auto" w:fill="F9F9F9"/>
        <w:spacing w:after="240" w:line="360" w:lineRule="atLeast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034310" w:rsidRPr="008D150E" w:rsidRDefault="00034310" w:rsidP="00A757B9">
      <w:pPr>
        <w:shd w:val="clear" w:color="auto" w:fill="F9F9F9"/>
        <w:spacing w:after="240" w:line="360" w:lineRule="atLeast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034310" w:rsidRPr="008D150E" w:rsidRDefault="00034310" w:rsidP="00A757B9">
      <w:pPr>
        <w:shd w:val="clear" w:color="auto" w:fill="F9F9F9"/>
        <w:spacing w:after="240" w:line="360" w:lineRule="atLeast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034310" w:rsidRDefault="00034310" w:rsidP="00A757B9">
      <w:pPr>
        <w:shd w:val="clear" w:color="auto" w:fill="F9F9F9"/>
        <w:spacing w:after="240" w:line="360" w:lineRule="atLeast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344E3E" w:rsidRDefault="00344E3E" w:rsidP="00A757B9">
      <w:pPr>
        <w:shd w:val="clear" w:color="auto" w:fill="F9F9F9"/>
        <w:spacing w:after="240" w:line="360" w:lineRule="atLeast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344E3E" w:rsidRDefault="00344E3E" w:rsidP="00A757B9">
      <w:pPr>
        <w:shd w:val="clear" w:color="auto" w:fill="F9F9F9"/>
        <w:spacing w:after="240" w:line="360" w:lineRule="atLeast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344E3E" w:rsidRDefault="00344E3E" w:rsidP="00A757B9">
      <w:pPr>
        <w:shd w:val="clear" w:color="auto" w:fill="F9F9F9"/>
        <w:spacing w:after="240" w:line="360" w:lineRule="atLeast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344E3E" w:rsidRDefault="00344E3E" w:rsidP="00A757B9">
      <w:pPr>
        <w:shd w:val="clear" w:color="auto" w:fill="F9F9F9"/>
        <w:spacing w:after="240" w:line="360" w:lineRule="atLeast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344E3E" w:rsidRDefault="00344E3E" w:rsidP="00A757B9">
      <w:pPr>
        <w:shd w:val="clear" w:color="auto" w:fill="F9F9F9"/>
        <w:spacing w:after="240" w:line="360" w:lineRule="atLeast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344E3E" w:rsidRDefault="00344E3E" w:rsidP="00A757B9">
      <w:pPr>
        <w:shd w:val="clear" w:color="auto" w:fill="F9F9F9"/>
        <w:spacing w:after="240" w:line="360" w:lineRule="atLeast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344E3E" w:rsidRDefault="00344E3E" w:rsidP="00A757B9">
      <w:pPr>
        <w:shd w:val="clear" w:color="auto" w:fill="F9F9F9"/>
        <w:spacing w:after="240" w:line="360" w:lineRule="atLeast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344E3E" w:rsidRDefault="00344E3E" w:rsidP="00A757B9">
      <w:pPr>
        <w:shd w:val="clear" w:color="auto" w:fill="F9F9F9"/>
        <w:spacing w:after="240" w:line="360" w:lineRule="atLeast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344E3E" w:rsidRDefault="00344E3E" w:rsidP="00A757B9">
      <w:pPr>
        <w:shd w:val="clear" w:color="auto" w:fill="F9F9F9"/>
        <w:spacing w:after="240" w:line="360" w:lineRule="atLeast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344E3E" w:rsidRDefault="00344E3E" w:rsidP="00A757B9">
      <w:pPr>
        <w:shd w:val="clear" w:color="auto" w:fill="F9F9F9"/>
        <w:spacing w:after="240" w:line="360" w:lineRule="atLeast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344E3E" w:rsidRPr="00344E3E" w:rsidRDefault="00344E3E" w:rsidP="00A757B9">
      <w:pPr>
        <w:shd w:val="clear" w:color="auto" w:fill="F9F9F9"/>
        <w:spacing w:after="240" w:line="360" w:lineRule="atLeast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A757B9" w:rsidRPr="00B4383A" w:rsidRDefault="00A757B9" w:rsidP="00A757B9">
      <w:pPr>
        <w:shd w:val="clear" w:color="auto" w:fill="F9F9F9"/>
        <w:spacing w:after="240" w:line="360" w:lineRule="atLeast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4383A">
        <w:rPr>
          <w:rFonts w:ascii="Times New Roman" w:eastAsia="Times New Roman" w:hAnsi="Times New Roman" w:cs="Times New Roman"/>
          <w:sz w:val="28"/>
          <w:szCs w:val="28"/>
        </w:rPr>
        <w:t>Приложение 1</w:t>
      </w:r>
    </w:p>
    <w:p w:rsidR="00A757B9" w:rsidRPr="00B4383A" w:rsidRDefault="00034310" w:rsidP="00AB28C2">
      <w:pPr>
        <w:rPr>
          <w:rFonts w:eastAsia="Times New Roman"/>
        </w:rPr>
      </w:pPr>
      <w:r w:rsidRPr="008D150E">
        <w:rPr>
          <w:rFonts w:eastAsia="Times New Roman"/>
        </w:rPr>
        <w:t xml:space="preserve">                                                                                 </w:t>
      </w:r>
      <w:r w:rsidR="00344E3E" w:rsidRPr="008D150E">
        <w:rPr>
          <w:rFonts w:eastAsia="Times New Roman"/>
        </w:rPr>
        <w:t xml:space="preserve">                              </w:t>
      </w:r>
      <w:r w:rsidRPr="008D150E">
        <w:rPr>
          <w:rFonts w:eastAsia="Times New Roman"/>
        </w:rPr>
        <w:t xml:space="preserve">         </w:t>
      </w:r>
      <w:r w:rsidR="00A757B9" w:rsidRPr="00B4383A">
        <w:rPr>
          <w:rFonts w:eastAsia="Times New Roman"/>
        </w:rPr>
        <w:t>К административному регламенту</w:t>
      </w:r>
    </w:p>
    <w:p w:rsidR="00A757B9" w:rsidRPr="00B4383A" w:rsidRDefault="00A757B9" w:rsidP="00A757B9">
      <w:pPr>
        <w:shd w:val="clear" w:color="auto" w:fill="F9F9F9"/>
        <w:spacing w:after="0" w:line="360" w:lineRule="atLeast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4383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«Предоставление информации об объектах учета</w:t>
      </w:r>
    </w:p>
    <w:p w:rsidR="00A757B9" w:rsidRPr="00B4383A" w:rsidRDefault="00A757B9" w:rsidP="00A757B9">
      <w:pPr>
        <w:shd w:val="clear" w:color="auto" w:fill="F9F9F9"/>
        <w:spacing w:after="0" w:line="360" w:lineRule="atLeast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4383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содержащиеся в реестре муниципальной</w:t>
      </w:r>
    </w:p>
    <w:p w:rsidR="00A757B9" w:rsidRPr="00B4383A" w:rsidRDefault="00A757B9" w:rsidP="00A757B9">
      <w:pPr>
        <w:shd w:val="clear" w:color="auto" w:fill="F9F9F9"/>
        <w:spacing w:after="0" w:line="360" w:lineRule="atLeast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4383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собственности </w:t>
      </w:r>
      <w:r w:rsidR="0047693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Польниковской сельской </w:t>
      </w:r>
      <w:r w:rsidRPr="00B4383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администрации</w:t>
      </w:r>
    </w:p>
    <w:p w:rsidR="00A757B9" w:rsidRPr="00B4383A" w:rsidRDefault="00A757B9" w:rsidP="0047693D">
      <w:pPr>
        <w:shd w:val="clear" w:color="auto" w:fill="F9F9F9"/>
        <w:spacing w:after="240" w:line="36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4383A">
        <w:rPr>
          <w:rFonts w:ascii="Times New Roman" w:eastAsia="Times New Roman" w:hAnsi="Times New Roman" w:cs="Times New Roman"/>
          <w:sz w:val="28"/>
          <w:szCs w:val="28"/>
        </w:rPr>
        <w:t>Блок-схема</w:t>
      </w:r>
    </w:p>
    <w:p w:rsidR="00A757B9" w:rsidRPr="00B4383A" w:rsidRDefault="00A757B9" w:rsidP="00A757B9">
      <w:pPr>
        <w:shd w:val="clear" w:color="auto" w:fill="F9F9F9"/>
        <w:spacing w:after="240" w:line="36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4383A">
        <w:rPr>
          <w:rFonts w:ascii="Times New Roman" w:eastAsia="Times New Roman" w:hAnsi="Times New Roman" w:cs="Times New Roman"/>
          <w:sz w:val="28"/>
          <w:szCs w:val="28"/>
        </w:rPr>
        <w:t>предоставления муниципальной услуги</w:t>
      </w:r>
    </w:p>
    <w:p w:rsidR="00A757B9" w:rsidRPr="00B4383A" w:rsidRDefault="00A757B9" w:rsidP="00A757B9">
      <w:pPr>
        <w:shd w:val="clear" w:color="auto" w:fill="F9F9F9"/>
        <w:spacing w:line="36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4383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«Предоставление информации из реестра муниципальной собственности</w:t>
      </w:r>
      <w:r w:rsidR="0047693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Польниковской сельской администрации </w:t>
      </w:r>
      <w:r w:rsidRPr="00B4383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 администрации </w:t>
      </w:r>
    </w:p>
    <w:tbl>
      <w:tblPr>
        <w:tblW w:w="10215" w:type="dxa"/>
        <w:tblCellMar>
          <w:left w:w="0" w:type="dxa"/>
          <w:right w:w="0" w:type="dxa"/>
        </w:tblCellMar>
        <w:tblLook w:val="04A0"/>
      </w:tblPr>
      <w:tblGrid>
        <w:gridCol w:w="423"/>
        <w:gridCol w:w="306"/>
        <w:gridCol w:w="420"/>
        <w:gridCol w:w="407"/>
        <w:gridCol w:w="774"/>
        <w:gridCol w:w="492"/>
        <w:gridCol w:w="306"/>
        <w:gridCol w:w="435"/>
        <w:gridCol w:w="463"/>
        <w:gridCol w:w="485"/>
        <w:gridCol w:w="343"/>
        <w:gridCol w:w="306"/>
        <w:gridCol w:w="321"/>
        <w:gridCol w:w="343"/>
        <w:gridCol w:w="3688"/>
        <w:gridCol w:w="703"/>
      </w:tblGrid>
      <w:tr w:rsidR="0047693D" w:rsidRPr="00B4383A" w:rsidTr="0047693D">
        <w:tc>
          <w:tcPr>
            <w:tcW w:w="423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A757B9" w:rsidRPr="00B4383A" w:rsidRDefault="00A757B9" w:rsidP="00A75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6" w:type="dxa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A757B9" w:rsidRPr="00B4383A" w:rsidRDefault="00A757B9" w:rsidP="00A75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A757B9" w:rsidRPr="00B4383A" w:rsidRDefault="00A757B9" w:rsidP="00A75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5" w:type="dxa"/>
            <w:gridSpan w:val="6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A757B9" w:rsidRPr="00B4383A" w:rsidRDefault="00A757B9" w:rsidP="00A757B9">
            <w:pPr>
              <w:spacing w:after="24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383A">
              <w:rPr>
                <w:rFonts w:ascii="Times New Roman" w:eastAsia="Times New Roman" w:hAnsi="Times New Roman" w:cs="Times New Roman"/>
                <w:sz w:val="28"/>
                <w:szCs w:val="28"/>
              </w:rPr>
              <w:t>Прием и регистрация документов заявителя</w:t>
            </w:r>
          </w:p>
        </w:tc>
        <w:tc>
          <w:tcPr>
            <w:tcW w:w="343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A757B9" w:rsidRPr="00B4383A" w:rsidRDefault="00A757B9" w:rsidP="00A75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7" w:type="dxa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A757B9" w:rsidRPr="00B4383A" w:rsidRDefault="00A757B9" w:rsidP="00A75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A757B9" w:rsidRPr="00B4383A" w:rsidRDefault="00A757B9" w:rsidP="00A75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8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A757B9" w:rsidRPr="00B4383A" w:rsidRDefault="00A757B9" w:rsidP="00A75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3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A757B9" w:rsidRPr="00B4383A" w:rsidRDefault="00A757B9" w:rsidP="00A75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7693D" w:rsidRPr="00B4383A" w:rsidTr="0047693D">
        <w:tc>
          <w:tcPr>
            <w:tcW w:w="423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A757B9" w:rsidRPr="00B4383A" w:rsidRDefault="00A757B9" w:rsidP="00A75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6" w:type="dxa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A757B9" w:rsidRPr="00B4383A" w:rsidRDefault="00A757B9" w:rsidP="00A75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A757B9" w:rsidRPr="00B4383A" w:rsidRDefault="00A757B9" w:rsidP="00A75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A757B9" w:rsidRPr="00B4383A" w:rsidRDefault="00A757B9" w:rsidP="00A75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A757B9" w:rsidRPr="00B4383A" w:rsidRDefault="00A757B9" w:rsidP="00A75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A757B9" w:rsidRPr="00B4383A" w:rsidRDefault="00A757B9" w:rsidP="00A75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A757B9" w:rsidRPr="00B4383A" w:rsidRDefault="00A757B9" w:rsidP="00A75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3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A757B9" w:rsidRPr="00B4383A" w:rsidRDefault="00A757B9" w:rsidP="00A75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A757B9" w:rsidRPr="00B4383A" w:rsidRDefault="00A757B9" w:rsidP="00A75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A757B9" w:rsidRPr="00B4383A" w:rsidRDefault="00A757B9" w:rsidP="00A75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7" w:type="dxa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A757B9" w:rsidRPr="00B4383A" w:rsidRDefault="00A757B9" w:rsidP="00A75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A757B9" w:rsidRPr="00B4383A" w:rsidRDefault="00A757B9" w:rsidP="00A75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8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A757B9" w:rsidRPr="00B4383A" w:rsidRDefault="00A757B9" w:rsidP="00A75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3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A757B9" w:rsidRPr="00B4383A" w:rsidRDefault="00A757B9" w:rsidP="00A75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7693D" w:rsidRPr="00B4383A" w:rsidTr="0047693D">
        <w:tc>
          <w:tcPr>
            <w:tcW w:w="423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A757B9" w:rsidRPr="00B4383A" w:rsidRDefault="00A757B9" w:rsidP="00A75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6" w:type="dxa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A757B9" w:rsidRPr="00B4383A" w:rsidRDefault="00A757B9" w:rsidP="00A75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A757B9" w:rsidRPr="00B4383A" w:rsidRDefault="00A757B9" w:rsidP="00A75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5" w:type="dxa"/>
            <w:gridSpan w:val="6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A757B9" w:rsidRPr="00B4383A" w:rsidRDefault="00A757B9" w:rsidP="00A757B9">
            <w:pPr>
              <w:spacing w:after="24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383A">
              <w:rPr>
                <w:rFonts w:ascii="Times New Roman" w:eastAsia="Times New Roman" w:hAnsi="Times New Roman" w:cs="Times New Roman"/>
                <w:sz w:val="28"/>
                <w:szCs w:val="28"/>
              </w:rPr>
              <w:t>Комплектование документов при предоставлении муниципальной услуги в рамках межведомственного взаимодействия, направление запросов о предоставлении информации</w:t>
            </w:r>
          </w:p>
        </w:tc>
        <w:tc>
          <w:tcPr>
            <w:tcW w:w="343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A757B9" w:rsidRPr="00B4383A" w:rsidRDefault="00A757B9" w:rsidP="00A75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7" w:type="dxa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A757B9" w:rsidRPr="00B4383A" w:rsidRDefault="00A757B9" w:rsidP="00A75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A757B9" w:rsidRPr="00B4383A" w:rsidRDefault="00A757B9" w:rsidP="00A75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8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A757B9" w:rsidRPr="00B4383A" w:rsidRDefault="00A757B9" w:rsidP="00A75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3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A757B9" w:rsidRPr="00B4383A" w:rsidRDefault="00A757B9" w:rsidP="00A75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7693D" w:rsidRPr="00B4383A" w:rsidTr="0047693D">
        <w:tc>
          <w:tcPr>
            <w:tcW w:w="423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A757B9" w:rsidRPr="00B4383A" w:rsidRDefault="00A757B9" w:rsidP="00A75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6" w:type="dxa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A757B9" w:rsidRPr="00B4383A" w:rsidRDefault="00A757B9" w:rsidP="00A75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A757B9" w:rsidRPr="00B4383A" w:rsidRDefault="00A757B9" w:rsidP="00A75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A757B9" w:rsidRPr="00B4383A" w:rsidRDefault="00A757B9" w:rsidP="00A75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A757B9" w:rsidRPr="00B4383A" w:rsidRDefault="00A757B9" w:rsidP="00A75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A757B9" w:rsidRPr="00B4383A" w:rsidRDefault="00A757B9" w:rsidP="00A75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A757B9" w:rsidRPr="00B4383A" w:rsidRDefault="00A757B9" w:rsidP="00A75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3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A757B9" w:rsidRPr="00B4383A" w:rsidRDefault="00A757B9" w:rsidP="00A75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A757B9" w:rsidRPr="00B4383A" w:rsidRDefault="00A757B9" w:rsidP="00A75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A757B9" w:rsidRPr="00B4383A" w:rsidRDefault="00A757B9" w:rsidP="00A75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7" w:type="dxa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A757B9" w:rsidRPr="00B4383A" w:rsidRDefault="00A757B9" w:rsidP="00A75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A757B9" w:rsidRPr="00B4383A" w:rsidRDefault="00A757B9" w:rsidP="00A75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8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A757B9" w:rsidRPr="00B4383A" w:rsidRDefault="00A757B9" w:rsidP="00A75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3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A757B9" w:rsidRPr="00B4383A" w:rsidRDefault="00A757B9" w:rsidP="00A75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7693D" w:rsidRPr="00B4383A" w:rsidTr="0047693D">
        <w:tc>
          <w:tcPr>
            <w:tcW w:w="423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A757B9" w:rsidRPr="00B4383A" w:rsidRDefault="00A757B9" w:rsidP="00A75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6" w:type="dxa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A757B9" w:rsidRPr="00B4383A" w:rsidRDefault="00A757B9" w:rsidP="00A75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A757B9" w:rsidRPr="00B4383A" w:rsidRDefault="00A757B9" w:rsidP="00A75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5" w:type="dxa"/>
            <w:gridSpan w:val="6"/>
            <w:vMerge w:val="restar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A757B9" w:rsidRPr="00B4383A" w:rsidRDefault="00A757B9" w:rsidP="00A757B9">
            <w:pPr>
              <w:spacing w:after="240" w:line="36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38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Рассмотрение заявления и прилагаемых к нему документов, проведение экспертизы документов; установление отсутствия оснований для отказа в </w:t>
            </w:r>
            <w:r w:rsidRPr="00B4383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предоставлении муниципальной услуги</w:t>
            </w:r>
          </w:p>
        </w:tc>
        <w:tc>
          <w:tcPr>
            <w:tcW w:w="343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A757B9" w:rsidRPr="00B4383A" w:rsidRDefault="00A757B9" w:rsidP="00A75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7" w:type="dxa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A757B9" w:rsidRPr="00B4383A" w:rsidRDefault="00A757B9" w:rsidP="00A75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A757B9" w:rsidRPr="00B4383A" w:rsidRDefault="00A757B9" w:rsidP="00A75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8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A757B9" w:rsidRPr="00B4383A" w:rsidRDefault="00A757B9" w:rsidP="00A75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3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A757B9" w:rsidRPr="00B4383A" w:rsidRDefault="00A757B9" w:rsidP="00A75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7693D" w:rsidRPr="00B4383A" w:rsidTr="0047693D">
        <w:tc>
          <w:tcPr>
            <w:tcW w:w="423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A757B9" w:rsidRPr="00B4383A" w:rsidRDefault="00A757B9" w:rsidP="00A75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6" w:type="dxa"/>
            <w:gridSpan w:val="2"/>
            <w:vMerge w:val="restar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A757B9" w:rsidRPr="00B4383A" w:rsidRDefault="00A757B9" w:rsidP="00A757B9">
            <w:pPr>
              <w:spacing w:after="24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383A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407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A757B9" w:rsidRPr="00B4383A" w:rsidRDefault="00A757B9" w:rsidP="00A75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A757B9" w:rsidRPr="00B4383A" w:rsidRDefault="00A757B9" w:rsidP="00A75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A757B9" w:rsidRPr="00B4383A" w:rsidRDefault="00A757B9" w:rsidP="00A75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7" w:type="dxa"/>
            <w:gridSpan w:val="2"/>
            <w:vMerge w:val="restar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A757B9" w:rsidRPr="00B4383A" w:rsidRDefault="00A757B9" w:rsidP="00A757B9">
            <w:pPr>
              <w:spacing w:after="24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383A"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343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A757B9" w:rsidRPr="00B4383A" w:rsidRDefault="00A757B9" w:rsidP="00A75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8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A757B9" w:rsidRPr="00B4383A" w:rsidRDefault="00A757B9" w:rsidP="00A75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3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A757B9" w:rsidRPr="00B4383A" w:rsidRDefault="00A757B9" w:rsidP="00A75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7693D" w:rsidRPr="00B4383A" w:rsidTr="0047693D">
        <w:tc>
          <w:tcPr>
            <w:tcW w:w="423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A757B9" w:rsidRPr="00B4383A" w:rsidRDefault="00A757B9" w:rsidP="00A75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A757B9" w:rsidRPr="00B4383A" w:rsidRDefault="00A757B9" w:rsidP="00A75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A757B9" w:rsidRPr="00B4383A" w:rsidRDefault="00A757B9" w:rsidP="00A75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A757B9" w:rsidRPr="00B4383A" w:rsidRDefault="00A757B9" w:rsidP="00A75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A757B9" w:rsidRPr="00B4383A" w:rsidRDefault="00A757B9" w:rsidP="00A75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A757B9" w:rsidRPr="00B4383A" w:rsidRDefault="00A757B9" w:rsidP="00A75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A757B9" w:rsidRPr="00B4383A" w:rsidRDefault="00A757B9" w:rsidP="00A75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8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A757B9" w:rsidRPr="00B4383A" w:rsidRDefault="00A757B9" w:rsidP="00A75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3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A757B9" w:rsidRPr="00B4383A" w:rsidRDefault="00A757B9" w:rsidP="00A75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7693D" w:rsidRPr="00B4383A" w:rsidTr="0047693D">
        <w:tc>
          <w:tcPr>
            <w:tcW w:w="423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A757B9" w:rsidRPr="00B4383A" w:rsidRDefault="00A757B9" w:rsidP="00A75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A757B9" w:rsidRPr="00B4383A" w:rsidRDefault="00A757B9" w:rsidP="00A75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A757B9" w:rsidRPr="00B4383A" w:rsidRDefault="00A757B9" w:rsidP="00A75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A757B9" w:rsidRPr="00B4383A" w:rsidRDefault="00A757B9" w:rsidP="00A75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A757B9" w:rsidRPr="00B4383A" w:rsidRDefault="00A757B9" w:rsidP="00A75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A757B9" w:rsidRPr="00B4383A" w:rsidRDefault="00A757B9" w:rsidP="00A75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A757B9" w:rsidRPr="00B4383A" w:rsidRDefault="00A757B9" w:rsidP="00A75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A757B9" w:rsidRPr="00B4383A" w:rsidRDefault="00A757B9" w:rsidP="00A75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A757B9" w:rsidRPr="00B4383A" w:rsidRDefault="00A757B9" w:rsidP="00A75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8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A757B9" w:rsidRPr="00B4383A" w:rsidRDefault="00A757B9" w:rsidP="00A75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3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A757B9" w:rsidRPr="00B4383A" w:rsidRDefault="00A757B9" w:rsidP="00A75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7693D" w:rsidRPr="00B4383A" w:rsidTr="0047693D">
        <w:tc>
          <w:tcPr>
            <w:tcW w:w="423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A757B9" w:rsidRPr="00B4383A" w:rsidRDefault="00A757B9" w:rsidP="00A75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A757B9" w:rsidRPr="00B4383A" w:rsidRDefault="00A757B9" w:rsidP="00A75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A757B9" w:rsidRPr="00B4383A" w:rsidRDefault="00A757B9" w:rsidP="00A75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A757B9" w:rsidRPr="00B4383A" w:rsidRDefault="00A757B9" w:rsidP="00A75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A757B9" w:rsidRPr="00B4383A" w:rsidRDefault="00A757B9" w:rsidP="00A75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A757B9" w:rsidRPr="00B4383A" w:rsidRDefault="00A757B9" w:rsidP="00A75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41" w:type="dxa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A757B9" w:rsidRPr="00B4383A" w:rsidRDefault="00A757B9" w:rsidP="00A75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3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A757B9" w:rsidRPr="00B4383A" w:rsidRDefault="00A757B9" w:rsidP="00A75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A757B9" w:rsidRPr="00B4383A" w:rsidRDefault="00A757B9" w:rsidP="00A75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A757B9" w:rsidRPr="00B4383A" w:rsidRDefault="00A757B9" w:rsidP="00A75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A757B9" w:rsidRPr="00B4383A" w:rsidRDefault="00A757B9" w:rsidP="00A75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A757B9" w:rsidRPr="00B4383A" w:rsidRDefault="00A757B9" w:rsidP="00A75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A757B9" w:rsidRPr="00B4383A" w:rsidRDefault="00A757B9" w:rsidP="00A75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8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A757B9" w:rsidRPr="00B4383A" w:rsidRDefault="00A757B9" w:rsidP="00A75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3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A757B9" w:rsidRPr="00B4383A" w:rsidRDefault="00A757B9" w:rsidP="00A75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757B9" w:rsidRPr="00B4383A" w:rsidTr="0047693D">
        <w:tc>
          <w:tcPr>
            <w:tcW w:w="2330" w:type="dxa"/>
            <w:gridSpan w:val="5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A757B9" w:rsidRPr="00B4383A" w:rsidRDefault="00A757B9" w:rsidP="00A757B9">
            <w:pPr>
              <w:spacing w:after="24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383A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письменного уведомления об отказе в предоставлении муниципальной услуги, выдача (направление) его заявителю</w:t>
            </w:r>
          </w:p>
        </w:tc>
        <w:tc>
          <w:tcPr>
            <w:tcW w:w="492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A757B9" w:rsidRPr="00B4383A" w:rsidRDefault="00A757B9" w:rsidP="00A75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41" w:type="dxa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A757B9" w:rsidRPr="00B4383A" w:rsidRDefault="00A757B9" w:rsidP="00A75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3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A757B9" w:rsidRPr="00B4383A" w:rsidRDefault="00A757B9" w:rsidP="00A75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89" w:type="dxa"/>
            <w:gridSpan w:val="7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A757B9" w:rsidRPr="00B4383A" w:rsidRDefault="00A757B9" w:rsidP="0047693D">
            <w:pPr>
              <w:spacing w:after="24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38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Подготовка и подписание выписки из реестра муниципальной собственности </w:t>
            </w:r>
            <w:r w:rsidR="004769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Польниковской </w:t>
            </w:r>
          </w:p>
        </w:tc>
      </w:tr>
    </w:tbl>
    <w:p w:rsidR="00A757B9" w:rsidRPr="00B4383A" w:rsidRDefault="00A757B9" w:rsidP="00A757B9">
      <w:pPr>
        <w:shd w:val="clear" w:color="auto" w:fill="F9F9F9"/>
        <w:spacing w:after="240" w:line="360" w:lineRule="atLeast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4383A">
        <w:rPr>
          <w:rFonts w:ascii="Times New Roman" w:eastAsia="Times New Roman" w:hAnsi="Times New Roman" w:cs="Times New Roman"/>
          <w:sz w:val="28"/>
          <w:szCs w:val="28"/>
        </w:rPr>
        <w:t>Приложение 2</w:t>
      </w:r>
    </w:p>
    <w:p w:rsidR="00A757B9" w:rsidRPr="00B4383A" w:rsidRDefault="00A757B9" w:rsidP="00A757B9">
      <w:pPr>
        <w:shd w:val="clear" w:color="auto" w:fill="F9F9F9"/>
        <w:spacing w:after="240" w:line="360" w:lineRule="atLeast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4383A">
        <w:rPr>
          <w:rFonts w:ascii="Times New Roman" w:eastAsia="Times New Roman" w:hAnsi="Times New Roman" w:cs="Times New Roman"/>
          <w:sz w:val="28"/>
          <w:szCs w:val="28"/>
        </w:rPr>
        <w:t>к административному регламенту</w:t>
      </w:r>
    </w:p>
    <w:p w:rsidR="00A757B9" w:rsidRPr="00B4383A" w:rsidRDefault="00A757B9" w:rsidP="00A757B9">
      <w:pPr>
        <w:shd w:val="clear" w:color="auto" w:fill="F9F9F9"/>
        <w:spacing w:after="240" w:line="360" w:lineRule="atLeast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4383A">
        <w:rPr>
          <w:rFonts w:ascii="Times New Roman" w:eastAsia="Times New Roman" w:hAnsi="Times New Roman" w:cs="Times New Roman"/>
          <w:sz w:val="28"/>
          <w:szCs w:val="28"/>
        </w:rPr>
        <w:t>предоставления муниципальной услуги</w:t>
      </w:r>
    </w:p>
    <w:p w:rsidR="00A757B9" w:rsidRPr="00B4383A" w:rsidRDefault="00A757B9" w:rsidP="00A757B9">
      <w:pPr>
        <w:shd w:val="clear" w:color="auto" w:fill="F9F9F9"/>
        <w:spacing w:after="0" w:line="360" w:lineRule="atLeast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4383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«</w:t>
      </w:r>
      <w:r w:rsidRPr="00B4383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Предоставление информации об объектах учет</w:t>
      </w:r>
      <w:r w:rsidR="0047693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а</w:t>
      </w:r>
    </w:p>
    <w:p w:rsidR="00A757B9" w:rsidRPr="00B4383A" w:rsidRDefault="00A757B9" w:rsidP="00A757B9">
      <w:pPr>
        <w:shd w:val="clear" w:color="auto" w:fill="F9F9F9"/>
        <w:spacing w:after="0" w:line="360" w:lineRule="atLeast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4383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содержащиеся в реестре муниципальной</w:t>
      </w:r>
    </w:p>
    <w:p w:rsidR="00A757B9" w:rsidRDefault="00A757B9" w:rsidP="0047693D">
      <w:pPr>
        <w:shd w:val="clear" w:color="auto" w:fill="F9F9F9"/>
        <w:spacing w:after="0" w:line="360" w:lineRule="atLeast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B4383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собственности</w:t>
      </w:r>
      <w:r w:rsidR="0047693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Польниковской сельской </w:t>
      </w:r>
      <w:r w:rsidRPr="00B4383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администрации </w:t>
      </w:r>
    </w:p>
    <w:p w:rsidR="0047693D" w:rsidRPr="00B4383A" w:rsidRDefault="0047693D" w:rsidP="0047693D">
      <w:pPr>
        <w:shd w:val="clear" w:color="auto" w:fill="F9F9F9"/>
        <w:spacing w:after="0" w:line="360" w:lineRule="atLeast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A757B9" w:rsidRPr="00B4383A" w:rsidRDefault="0047693D" w:rsidP="00A757B9">
      <w:pPr>
        <w:shd w:val="clear" w:color="auto" w:fill="F9F9F9"/>
        <w:spacing w:after="0" w:line="360" w:lineRule="atLeast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Главе Польниковского сельского поселения </w:t>
      </w:r>
    </w:p>
    <w:p w:rsidR="00A757B9" w:rsidRPr="00B4383A" w:rsidRDefault="00A757B9" w:rsidP="0047693D">
      <w:pPr>
        <w:shd w:val="clear" w:color="auto" w:fill="F9F9F9"/>
        <w:tabs>
          <w:tab w:val="left" w:pos="5700"/>
        </w:tabs>
        <w:spacing w:after="0" w:line="360" w:lineRule="atLeast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4383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_______________________________</w:t>
      </w:r>
      <w:r w:rsidR="0047693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ab/>
      </w:r>
    </w:p>
    <w:p w:rsidR="00A757B9" w:rsidRPr="00B4383A" w:rsidRDefault="00A757B9" w:rsidP="0047693D">
      <w:pPr>
        <w:shd w:val="clear" w:color="auto" w:fill="F9F9F9"/>
        <w:spacing w:after="0" w:line="360" w:lineRule="atLeast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4383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от ____________________________</w:t>
      </w:r>
    </w:p>
    <w:p w:rsidR="00A757B9" w:rsidRPr="00B4383A" w:rsidRDefault="00A757B9" w:rsidP="0047693D">
      <w:pPr>
        <w:shd w:val="clear" w:color="auto" w:fill="F9F9F9"/>
        <w:spacing w:after="0" w:line="360" w:lineRule="atLeast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4383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_______________________________</w:t>
      </w:r>
    </w:p>
    <w:p w:rsidR="00A757B9" w:rsidRPr="00B4383A" w:rsidRDefault="00A757B9" w:rsidP="00A757B9">
      <w:pPr>
        <w:shd w:val="clear" w:color="auto" w:fill="F9F9F9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4383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Прошу Вас предоставить информацию о том является ли муниципальной собственностью недвижимое имущество, состоящее из:____________________________________________________________________расположенное по адресу: ________________________________________________________________________________________________________________________________________</w:t>
      </w:r>
    </w:p>
    <w:p w:rsidR="00A757B9" w:rsidRPr="00B4383A" w:rsidRDefault="00A757B9" w:rsidP="00A757B9">
      <w:pPr>
        <w:shd w:val="clear" w:color="auto" w:fill="F9F9F9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4383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__________________ «___» _______20__ г.</w:t>
      </w:r>
    </w:p>
    <w:p w:rsidR="00A757B9" w:rsidRPr="00B4383A" w:rsidRDefault="00A757B9" w:rsidP="00A757B9">
      <w:pPr>
        <w:shd w:val="clear" w:color="auto" w:fill="F9F9F9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4383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(подпись)</w:t>
      </w:r>
    </w:p>
    <w:p w:rsidR="00A757B9" w:rsidRPr="00B4383A" w:rsidRDefault="00A757B9" w:rsidP="00A757B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C0C0C0"/>
          <w:sz w:val="28"/>
          <w:szCs w:val="28"/>
        </w:rPr>
      </w:pPr>
    </w:p>
    <w:p w:rsidR="00A757B9" w:rsidRPr="00B4383A" w:rsidRDefault="00A757B9">
      <w:pPr>
        <w:rPr>
          <w:rFonts w:ascii="Times New Roman" w:hAnsi="Times New Roman" w:cs="Times New Roman"/>
          <w:sz w:val="28"/>
          <w:szCs w:val="28"/>
        </w:rPr>
      </w:pPr>
    </w:p>
    <w:sectPr w:rsidR="00A757B9" w:rsidRPr="00B4383A" w:rsidSect="00034310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46C36"/>
    <w:multiLevelType w:val="multilevel"/>
    <w:tmpl w:val="269466D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D56ACD"/>
    <w:multiLevelType w:val="multilevel"/>
    <w:tmpl w:val="2DB29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D1A5152"/>
    <w:multiLevelType w:val="multilevel"/>
    <w:tmpl w:val="653415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A757B9"/>
    <w:rsid w:val="00034310"/>
    <w:rsid w:val="00101FE4"/>
    <w:rsid w:val="001129F5"/>
    <w:rsid w:val="00305063"/>
    <w:rsid w:val="00330526"/>
    <w:rsid w:val="00344E3E"/>
    <w:rsid w:val="00394B53"/>
    <w:rsid w:val="0047693D"/>
    <w:rsid w:val="004B028D"/>
    <w:rsid w:val="004C299C"/>
    <w:rsid w:val="005031AF"/>
    <w:rsid w:val="00777370"/>
    <w:rsid w:val="008D150E"/>
    <w:rsid w:val="008D2763"/>
    <w:rsid w:val="00966CFE"/>
    <w:rsid w:val="00A067F1"/>
    <w:rsid w:val="00A10664"/>
    <w:rsid w:val="00A757B9"/>
    <w:rsid w:val="00AA7345"/>
    <w:rsid w:val="00AB28C2"/>
    <w:rsid w:val="00B4383A"/>
    <w:rsid w:val="00C276A4"/>
    <w:rsid w:val="00DE02E7"/>
    <w:rsid w:val="00E40F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B53"/>
  </w:style>
  <w:style w:type="paragraph" w:styleId="1">
    <w:name w:val="heading 1"/>
    <w:basedOn w:val="a"/>
    <w:link w:val="10"/>
    <w:uiPriority w:val="9"/>
    <w:qFormat/>
    <w:rsid w:val="00A757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57B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western">
    <w:name w:val="western"/>
    <w:basedOn w:val="a"/>
    <w:rsid w:val="00A757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A757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A757B9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757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757B9"/>
    <w:rPr>
      <w:rFonts w:ascii="Tahoma" w:hAnsi="Tahoma" w:cs="Tahoma"/>
      <w:sz w:val="16"/>
      <w:szCs w:val="16"/>
    </w:rPr>
  </w:style>
  <w:style w:type="paragraph" w:styleId="a7">
    <w:name w:val="No Spacing"/>
    <w:qFormat/>
    <w:rsid w:val="00A757B9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19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98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841179">
              <w:marLeft w:val="600"/>
              <w:marRight w:val="600"/>
              <w:marTop w:val="36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53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22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773484">
          <w:marLeft w:val="975"/>
          <w:marRight w:val="6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07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28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50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145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97403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54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dmvinsady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oprisadovoe.ru/" TargetMode="External"/><Relationship Id="rId5" Type="http://schemas.openxmlformats.org/officeDocument/2006/relationships/hyperlink" Target="http://xn--80adhozy6e.xn--p1ai/?p=2143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27</Pages>
  <Words>9107</Words>
  <Characters>51914</Characters>
  <Application>Microsoft Office Word</Application>
  <DocSecurity>0</DocSecurity>
  <Lines>432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Usser</dc:creator>
  <cp:keywords/>
  <dc:description/>
  <cp:lastModifiedBy>Usser</cp:lastModifiedBy>
  <cp:revision>10</cp:revision>
  <cp:lastPrinted>2020-11-16T10:49:00Z</cp:lastPrinted>
  <dcterms:created xsi:type="dcterms:W3CDTF">2020-10-30T08:05:00Z</dcterms:created>
  <dcterms:modified xsi:type="dcterms:W3CDTF">2020-11-26T08:01:00Z</dcterms:modified>
</cp:coreProperties>
</file>